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9A" w:rsidRPr="00C9489A" w:rsidRDefault="00C9489A" w:rsidP="00C9489A">
      <w:pPr>
        <w:shd w:val="clear" w:color="auto" w:fill="FFFFFF"/>
        <w:spacing w:beforeAutospacing="1" w:after="0" w:afterAutospacing="1" w:line="240" w:lineRule="auto"/>
        <w:textAlignment w:val="baseline"/>
        <w:outlineLvl w:val="1"/>
        <w:rPr>
          <w:rFonts w:ascii="alwyn-new-web" w:eastAsia="Times New Roman" w:hAnsi="alwyn-new-web" w:cs="Times New Roman"/>
          <w:color w:val="333333"/>
          <w:sz w:val="60"/>
          <w:szCs w:val="60"/>
          <w:lang w:eastAsia="nl-NL"/>
        </w:rPr>
      </w:pPr>
      <w:bookmarkStart w:id="0" w:name="_GoBack"/>
      <w:bookmarkEnd w:id="0"/>
      <w:r w:rsidRPr="00C9489A">
        <w:rPr>
          <w:rFonts w:ascii="inherit" w:eastAsia="Times New Roman" w:hAnsi="inherit" w:cs="Times New Roman"/>
          <w:b/>
          <w:bCs/>
          <w:color w:val="333333"/>
          <w:sz w:val="60"/>
          <w:szCs w:val="60"/>
          <w:bdr w:val="none" w:sz="0" w:space="0" w:color="auto" w:frame="1"/>
          <w:lang w:eastAsia="nl-NL"/>
        </w:rPr>
        <w:t>Als gast deelnemen aan (video)vergadering</w:t>
      </w:r>
    </w:p>
    <w:p w:rsidR="00664DCC" w:rsidRDefault="00664DCC"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Pr>
          <w:rFonts w:ascii="alwyn-new-web" w:eastAsia="Times New Roman" w:hAnsi="alwyn-new-web" w:cs="Times New Roman"/>
          <w:color w:val="333333"/>
          <w:sz w:val="30"/>
          <w:szCs w:val="30"/>
          <w:lang w:eastAsia="nl-NL"/>
        </w:rPr>
        <w:t xml:space="preserve">Om Teams te openen kun je kiezen voor je mobiele telefoon of je laptop. Voor de eenvoud is de </w:t>
      </w:r>
      <w:proofErr w:type="spellStart"/>
      <w:r>
        <w:rPr>
          <w:rFonts w:ascii="alwyn-new-web" w:eastAsia="Times New Roman" w:hAnsi="alwyn-new-web" w:cs="Times New Roman"/>
          <w:color w:val="333333"/>
          <w:sz w:val="30"/>
          <w:szCs w:val="30"/>
          <w:lang w:eastAsia="nl-NL"/>
        </w:rPr>
        <w:t>app</w:t>
      </w:r>
      <w:proofErr w:type="spellEnd"/>
      <w:r>
        <w:rPr>
          <w:rFonts w:ascii="alwyn-new-web" w:eastAsia="Times New Roman" w:hAnsi="alwyn-new-web" w:cs="Times New Roman"/>
          <w:color w:val="333333"/>
          <w:sz w:val="30"/>
          <w:szCs w:val="30"/>
          <w:lang w:eastAsia="nl-NL"/>
        </w:rPr>
        <w:t xml:space="preserve"> op je mobiele telefoon eenvoudiger. Anders adviseren we je om de Windows </w:t>
      </w:r>
      <w:proofErr w:type="spellStart"/>
      <w:r>
        <w:rPr>
          <w:rFonts w:ascii="alwyn-new-web" w:eastAsia="Times New Roman" w:hAnsi="alwyn-new-web" w:cs="Times New Roman"/>
          <w:color w:val="333333"/>
          <w:sz w:val="30"/>
          <w:szCs w:val="30"/>
          <w:lang w:eastAsia="nl-NL"/>
        </w:rPr>
        <w:t>app</w:t>
      </w:r>
      <w:proofErr w:type="spellEnd"/>
      <w:r>
        <w:rPr>
          <w:rFonts w:ascii="alwyn-new-web" w:eastAsia="Times New Roman" w:hAnsi="alwyn-new-web" w:cs="Times New Roman"/>
          <w:color w:val="333333"/>
          <w:sz w:val="30"/>
          <w:szCs w:val="30"/>
          <w:lang w:eastAsia="nl-NL"/>
        </w:rPr>
        <w:t xml:space="preserve"> te installeren op je laptop.</w:t>
      </w:r>
    </w:p>
    <w:p w:rsidR="00664DCC" w:rsidRDefault="00664DCC"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Pr>
          <w:rFonts w:ascii="alwyn-new-web" w:eastAsia="Times New Roman" w:hAnsi="alwyn-new-web" w:cs="Times New Roman"/>
          <w:color w:val="333333"/>
          <w:sz w:val="30"/>
          <w:szCs w:val="30"/>
          <w:lang w:eastAsia="nl-NL"/>
        </w:rPr>
        <w:t>Deelnemen in een webversie heeft het nadeel dat je niet alle deelnemers kan zien. Dit heeft beperkte functionaliteit.</w:t>
      </w:r>
    </w:p>
    <w:p w:rsidR="00C9489A" w:rsidRDefault="00664DCC"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Pr>
          <w:rFonts w:ascii="alwyn-new-web" w:eastAsia="Times New Roman" w:hAnsi="alwyn-new-web" w:cs="Times New Roman"/>
          <w:color w:val="333333"/>
          <w:sz w:val="30"/>
          <w:szCs w:val="30"/>
          <w:lang w:eastAsia="nl-NL"/>
        </w:rPr>
        <w:t>N</w:t>
      </w:r>
      <w:r w:rsidR="00C9489A" w:rsidRPr="00C9489A">
        <w:rPr>
          <w:rFonts w:ascii="alwyn-new-web" w:eastAsia="Times New Roman" w:hAnsi="alwyn-new-web" w:cs="Times New Roman"/>
          <w:color w:val="333333"/>
          <w:sz w:val="30"/>
          <w:szCs w:val="30"/>
          <w:lang w:eastAsia="nl-NL"/>
        </w:rPr>
        <w:t>eem je als gast deel dan volg je onderstaande stappen:</w:t>
      </w:r>
    </w:p>
    <w:p w:rsidR="00E539DC" w:rsidRPr="00C9489A" w:rsidRDefault="00E539DC"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sidRPr="00E539DC">
        <w:rPr>
          <w:rFonts w:ascii="alwyn-new-web" w:eastAsia="Times New Roman" w:hAnsi="alwyn-new-web" w:cs="Times New Roman"/>
          <w:color w:val="333333"/>
          <w:sz w:val="30"/>
          <w:szCs w:val="30"/>
          <w:lang w:eastAsia="nl-NL"/>
        </w:rPr>
        <w:t>https://support.microsoft.com/nl-nl/office/deelnemen-aan-een-vergadering-zonder-een-teams-account-c6efc38f-4e03-4e79-b28f-e65a4c039508</w:t>
      </w:r>
    </w:p>
    <w:p w:rsidR="00C9489A" w:rsidRPr="00C9489A" w:rsidRDefault="00C9489A" w:rsidP="00C9489A">
      <w:pPr>
        <w:numPr>
          <w:ilvl w:val="0"/>
          <w:numId w:val="1"/>
        </w:numPr>
        <w:shd w:val="clear" w:color="auto" w:fill="FFFFFF"/>
        <w:spacing w:after="0" w:line="240" w:lineRule="auto"/>
        <w:ind w:left="0"/>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Ga naar de uitnodiging voor de vergadering en selecteer “</w:t>
      </w:r>
      <w:r w:rsidRPr="00C9489A">
        <w:rPr>
          <w:rFonts w:ascii="inherit" w:eastAsia="Times New Roman" w:hAnsi="inherit" w:cs="Times New Roman"/>
          <w:b/>
          <w:bCs/>
          <w:color w:val="333333"/>
          <w:sz w:val="30"/>
          <w:szCs w:val="30"/>
          <w:bdr w:val="none" w:sz="0" w:space="0" w:color="auto" w:frame="1"/>
          <w:lang w:eastAsia="nl-NL"/>
        </w:rPr>
        <w:t>deelnemen aan Microsoft teams-vergadering”</w:t>
      </w:r>
      <w:r w:rsidRPr="00C9489A">
        <w:rPr>
          <w:rFonts w:ascii="alwyn-new-web" w:eastAsia="Times New Roman" w:hAnsi="alwyn-new-web" w:cs="Times New Roman"/>
          <w:color w:val="333333"/>
          <w:sz w:val="30"/>
          <w:szCs w:val="30"/>
          <w:lang w:eastAsia="nl-NL"/>
        </w:rPr>
        <w:t>.</w:t>
      </w:r>
    </w:p>
    <w:p w:rsidR="00C9489A" w:rsidRPr="00C9489A" w:rsidRDefault="00C9489A"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 </w:t>
      </w:r>
    </w:p>
    <w:p w:rsidR="00C9489A" w:rsidRPr="00C9489A" w:rsidRDefault="00C9489A" w:rsidP="00C9489A">
      <w:pPr>
        <w:numPr>
          <w:ilvl w:val="0"/>
          <w:numId w:val="2"/>
        </w:numPr>
        <w:shd w:val="clear" w:color="auto" w:fill="FFFFFF"/>
        <w:spacing w:after="0"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Er opent nu een webpagina met twee keuzes:” </w:t>
      </w:r>
      <w:r w:rsidRPr="00C9489A">
        <w:rPr>
          <w:rFonts w:ascii="inherit" w:eastAsia="Times New Roman" w:hAnsi="inherit" w:cs="Times New Roman"/>
          <w:b/>
          <w:bCs/>
          <w:color w:val="333333"/>
          <w:sz w:val="30"/>
          <w:szCs w:val="30"/>
          <w:bdr w:val="none" w:sz="0" w:space="0" w:color="auto" w:frame="1"/>
          <w:lang w:eastAsia="nl-NL"/>
        </w:rPr>
        <w:t>Download de Windows-app”</w:t>
      </w:r>
      <w:r w:rsidRPr="00C9489A">
        <w:rPr>
          <w:rFonts w:ascii="alwyn-new-web" w:eastAsia="Times New Roman" w:hAnsi="alwyn-new-web" w:cs="Times New Roman"/>
          <w:color w:val="333333"/>
          <w:sz w:val="30"/>
          <w:szCs w:val="30"/>
          <w:lang w:eastAsia="nl-NL"/>
        </w:rPr>
        <w:t> en</w:t>
      </w:r>
      <w:r w:rsidRPr="00C9489A">
        <w:rPr>
          <w:rFonts w:ascii="inherit" w:eastAsia="Times New Roman" w:hAnsi="inherit" w:cs="Times New Roman"/>
          <w:b/>
          <w:bCs/>
          <w:color w:val="333333"/>
          <w:sz w:val="30"/>
          <w:szCs w:val="30"/>
          <w:bdr w:val="none" w:sz="0" w:space="0" w:color="auto" w:frame="1"/>
          <w:lang w:eastAsia="nl-NL"/>
        </w:rPr>
        <w:t> “Neem deel aan de webversie”</w:t>
      </w:r>
      <w:r w:rsidRPr="00C9489A">
        <w:rPr>
          <w:rFonts w:ascii="alwyn-new-web" w:eastAsia="Times New Roman" w:hAnsi="alwyn-new-web" w:cs="Times New Roman"/>
          <w:color w:val="333333"/>
          <w:sz w:val="30"/>
          <w:szCs w:val="30"/>
          <w:lang w:eastAsia="nl-NL"/>
        </w:rPr>
        <w:t>.</w:t>
      </w:r>
      <w:r w:rsidRPr="00C9489A">
        <w:rPr>
          <w:rFonts w:ascii="alwyn-new-web" w:eastAsia="Times New Roman" w:hAnsi="alwyn-new-web" w:cs="Times New Roman"/>
          <w:color w:val="333333"/>
          <w:sz w:val="30"/>
          <w:szCs w:val="30"/>
          <w:lang w:eastAsia="nl-NL"/>
        </w:rPr>
        <w:br/>
        <w:t xml:space="preserve">Neem je deel op het internet, dan gebruik je het beste Microsoft </w:t>
      </w:r>
      <w:proofErr w:type="spellStart"/>
      <w:r w:rsidRPr="00C9489A">
        <w:rPr>
          <w:rFonts w:ascii="alwyn-new-web" w:eastAsia="Times New Roman" w:hAnsi="alwyn-new-web" w:cs="Times New Roman"/>
          <w:color w:val="333333"/>
          <w:sz w:val="30"/>
          <w:szCs w:val="30"/>
          <w:lang w:eastAsia="nl-NL"/>
        </w:rPr>
        <w:t>Edge</w:t>
      </w:r>
      <w:proofErr w:type="spellEnd"/>
      <w:r w:rsidRPr="00C9489A">
        <w:rPr>
          <w:rFonts w:ascii="alwyn-new-web" w:eastAsia="Times New Roman" w:hAnsi="alwyn-new-web" w:cs="Times New Roman"/>
          <w:color w:val="333333"/>
          <w:sz w:val="30"/>
          <w:szCs w:val="30"/>
          <w:lang w:eastAsia="nl-NL"/>
        </w:rPr>
        <w:t xml:space="preserve"> of Google </w:t>
      </w:r>
      <w:proofErr w:type="spellStart"/>
      <w:r w:rsidRPr="00C9489A">
        <w:rPr>
          <w:rFonts w:ascii="alwyn-new-web" w:eastAsia="Times New Roman" w:hAnsi="alwyn-new-web" w:cs="Times New Roman"/>
          <w:color w:val="333333"/>
          <w:sz w:val="30"/>
          <w:szCs w:val="30"/>
          <w:lang w:eastAsia="nl-NL"/>
        </w:rPr>
        <w:t>Chrome</w:t>
      </w:r>
      <w:proofErr w:type="spellEnd"/>
      <w:r w:rsidRPr="00C9489A">
        <w:rPr>
          <w:rFonts w:ascii="alwyn-new-web" w:eastAsia="Times New Roman" w:hAnsi="alwyn-new-web" w:cs="Times New Roman"/>
          <w:color w:val="333333"/>
          <w:sz w:val="30"/>
          <w:szCs w:val="30"/>
          <w:lang w:eastAsia="nl-NL"/>
        </w:rPr>
        <w:t>. Vervolgens geef je toestemming voor het gebruik van de microfoon en camera, zodat je zichtbaar bent en geluid hebt bij de vergadering.</w:t>
      </w:r>
    </w:p>
    <w:p w:rsidR="00C9489A" w:rsidRPr="00C9489A" w:rsidRDefault="00C9489A"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noProof/>
          <w:color w:val="333333"/>
          <w:sz w:val="30"/>
          <w:szCs w:val="30"/>
          <w:lang w:eastAsia="nl-NL"/>
        </w:rPr>
        <w:lastRenderedPageBreak/>
        <w:drawing>
          <wp:inline distT="0" distB="0" distL="0" distR="0">
            <wp:extent cx="5716905" cy="4763135"/>
            <wp:effectExtent l="0" t="0" r="0" b="0"/>
            <wp:docPr id="1" name="Afbeelding 1" descr="teams voor g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 voor gast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6905" cy="4763135"/>
                    </a:xfrm>
                    <a:prstGeom prst="rect">
                      <a:avLst/>
                    </a:prstGeom>
                    <a:noFill/>
                    <a:ln>
                      <a:noFill/>
                    </a:ln>
                  </pic:spPr>
                </pic:pic>
              </a:graphicData>
            </a:graphic>
          </wp:inline>
        </w:drawing>
      </w:r>
    </w:p>
    <w:p w:rsidR="00C9489A" w:rsidRPr="00C9489A" w:rsidRDefault="00C9489A"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 </w:t>
      </w:r>
    </w:p>
    <w:p w:rsidR="00C9489A" w:rsidRPr="00C9489A" w:rsidRDefault="00C9489A" w:rsidP="00C9489A">
      <w:pPr>
        <w:numPr>
          <w:ilvl w:val="0"/>
          <w:numId w:val="3"/>
        </w:numPr>
        <w:shd w:val="clear" w:color="auto" w:fill="FFFFFF"/>
        <w:spacing w:after="0"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Voer je naam in en kies de audio- en video-instellingen. Woon je de vergadering met meerdere personen bij, gebruik dan één apparaat die je eventueel aansluit op een groot beeldscherm. Wil iemand toch zelf beeld hebben kies dan “</w:t>
      </w:r>
      <w:r w:rsidRPr="00C9489A">
        <w:rPr>
          <w:rFonts w:ascii="inherit" w:eastAsia="Times New Roman" w:hAnsi="inherit" w:cs="Times New Roman"/>
          <w:b/>
          <w:bCs/>
          <w:color w:val="333333"/>
          <w:sz w:val="30"/>
          <w:szCs w:val="30"/>
          <w:bdr w:val="none" w:sz="0" w:space="0" w:color="auto" w:frame="1"/>
          <w:lang w:eastAsia="nl-NL"/>
        </w:rPr>
        <w:t>audio uitschakelen”</w:t>
      </w:r>
      <w:r w:rsidRPr="00C9489A">
        <w:rPr>
          <w:rFonts w:ascii="alwyn-new-web" w:eastAsia="Times New Roman" w:hAnsi="alwyn-new-web" w:cs="Times New Roman"/>
          <w:color w:val="333333"/>
          <w:sz w:val="30"/>
          <w:szCs w:val="30"/>
          <w:lang w:eastAsia="nl-NL"/>
        </w:rPr>
        <w:t>. Hiermee voorkom je dat het geluid op meerdere apparaten afspeelt.</w:t>
      </w:r>
    </w:p>
    <w:p w:rsidR="00C9489A" w:rsidRPr="00C9489A" w:rsidRDefault="00C9489A"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 </w:t>
      </w:r>
    </w:p>
    <w:p w:rsidR="00C9489A" w:rsidRPr="00C9489A" w:rsidRDefault="00C9489A" w:rsidP="00C9489A">
      <w:pPr>
        <w:numPr>
          <w:ilvl w:val="0"/>
          <w:numId w:val="4"/>
        </w:numPr>
        <w:shd w:val="clear" w:color="auto" w:fill="FFFFFF"/>
        <w:spacing w:after="0"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Ben je klaar met instellen klik dan op “</w:t>
      </w:r>
      <w:r w:rsidRPr="00C9489A">
        <w:rPr>
          <w:rFonts w:ascii="inherit" w:eastAsia="Times New Roman" w:hAnsi="inherit" w:cs="Times New Roman"/>
          <w:b/>
          <w:bCs/>
          <w:color w:val="333333"/>
          <w:sz w:val="30"/>
          <w:szCs w:val="30"/>
          <w:bdr w:val="none" w:sz="0" w:space="0" w:color="auto" w:frame="1"/>
          <w:lang w:eastAsia="nl-NL"/>
        </w:rPr>
        <w:t>nu deelnemen”</w:t>
      </w:r>
      <w:r w:rsidRPr="00C9489A">
        <w:rPr>
          <w:rFonts w:ascii="alwyn-new-web" w:eastAsia="Times New Roman" w:hAnsi="alwyn-new-web" w:cs="Times New Roman"/>
          <w:color w:val="333333"/>
          <w:sz w:val="30"/>
          <w:szCs w:val="30"/>
          <w:lang w:eastAsia="nl-NL"/>
        </w:rPr>
        <w:t>.</w:t>
      </w:r>
    </w:p>
    <w:p w:rsidR="00C9489A" w:rsidRPr="00C9489A" w:rsidRDefault="00C9489A" w:rsidP="00C9489A">
      <w:pPr>
        <w:shd w:val="clear" w:color="auto" w:fill="FFFFFF"/>
        <w:spacing w:before="100" w:beforeAutospacing="1" w:after="100" w:afterAutospacing="1"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 </w:t>
      </w:r>
    </w:p>
    <w:p w:rsidR="0002078D" w:rsidRPr="00E539DC" w:rsidRDefault="00C9489A" w:rsidP="00E539DC">
      <w:pPr>
        <w:numPr>
          <w:ilvl w:val="0"/>
          <w:numId w:val="5"/>
        </w:numPr>
        <w:shd w:val="clear" w:color="auto" w:fill="FFFFFF"/>
        <w:spacing w:after="0" w:line="240" w:lineRule="auto"/>
        <w:textAlignment w:val="baseline"/>
        <w:rPr>
          <w:rFonts w:ascii="alwyn-new-web" w:eastAsia="Times New Roman" w:hAnsi="alwyn-new-web" w:cs="Times New Roman"/>
          <w:color w:val="333333"/>
          <w:sz w:val="30"/>
          <w:szCs w:val="30"/>
          <w:lang w:eastAsia="nl-NL"/>
        </w:rPr>
      </w:pPr>
      <w:r w:rsidRPr="00C9489A">
        <w:rPr>
          <w:rFonts w:ascii="alwyn-new-web" w:eastAsia="Times New Roman" w:hAnsi="alwyn-new-web" w:cs="Times New Roman"/>
          <w:color w:val="333333"/>
          <w:sz w:val="30"/>
          <w:szCs w:val="30"/>
          <w:lang w:eastAsia="nl-NL"/>
        </w:rPr>
        <w:t>Afhankelijk van de opties, die de organisator selecteert (wel of niet direct deelnemen), neem je in een wachtruimte plaats De organisator van de vergadering krijgt vervolgens een melding en laat je toe tot de vergadering.</w:t>
      </w:r>
    </w:p>
    <w:sectPr w:rsidR="0002078D" w:rsidRPr="00E539DC" w:rsidSect="00D542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wyn-new-web">
    <w:altName w:val="Cambria"/>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BE0"/>
    <w:multiLevelType w:val="multilevel"/>
    <w:tmpl w:val="C1FED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60C35"/>
    <w:multiLevelType w:val="multilevel"/>
    <w:tmpl w:val="F3406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C0C96"/>
    <w:multiLevelType w:val="multilevel"/>
    <w:tmpl w:val="F2928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320A17"/>
    <w:multiLevelType w:val="multilevel"/>
    <w:tmpl w:val="AC781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344A5C"/>
    <w:multiLevelType w:val="multilevel"/>
    <w:tmpl w:val="FDF65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489A"/>
    <w:rsid w:val="0002078D"/>
    <w:rsid w:val="001B4C02"/>
    <w:rsid w:val="00664DCC"/>
    <w:rsid w:val="00B934DF"/>
    <w:rsid w:val="00C9489A"/>
    <w:rsid w:val="00D542FE"/>
    <w:rsid w:val="00E539DC"/>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42FE"/>
  </w:style>
  <w:style w:type="paragraph" w:styleId="Kop2">
    <w:name w:val="heading 2"/>
    <w:basedOn w:val="Standaard"/>
    <w:link w:val="Kop2Char"/>
    <w:uiPriority w:val="9"/>
    <w:qFormat/>
    <w:rsid w:val="00C9489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9489A"/>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C9489A"/>
    <w:rPr>
      <w:b/>
      <w:bCs/>
    </w:rPr>
  </w:style>
  <w:style w:type="paragraph" w:styleId="Normaalweb">
    <w:name w:val="Normal (Web)"/>
    <w:basedOn w:val="Standaard"/>
    <w:uiPriority w:val="99"/>
    <w:semiHidden/>
    <w:unhideWhenUsed/>
    <w:rsid w:val="00C948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64D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243</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Kindpunt</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Bouwman</dc:creator>
  <cp:keywords/>
  <dc:description/>
  <cp:lastModifiedBy>van Litsenberg</cp:lastModifiedBy>
  <cp:revision>3</cp:revision>
  <dcterms:created xsi:type="dcterms:W3CDTF">2020-11-11T14:13:00Z</dcterms:created>
  <dcterms:modified xsi:type="dcterms:W3CDTF">2020-11-11T18:12:00Z</dcterms:modified>
</cp:coreProperties>
</file>