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8285" w14:textId="77777777" w:rsidR="0040367F" w:rsidRPr="008B28B8" w:rsidRDefault="0040367F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943634" w:themeColor="accent2" w:themeShade="BF"/>
          <w:left w:val="none" w:sz="0" w:space="0" w:color="auto"/>
          <w:bottom w:val="single" w:sz="4" w:space="0" w:color="943634" w:themeColor="accent2" w:themeShade="BF"/>
          <w:right w:val="none" w:sz="0" w:space="0" w:color="auto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709"/>
        <w:gridCol w:w="7361"/>
      </w:tblGrid>
      <w:tr w:rsidR="0040367F" w:rsidRPr="008B28B8" w14:paraId="05951A25" w14:textId="77777777" w:rsidTr="00657F33">
        <w:tc>
          <w:tcPr>
            <w:tcW w:w="1709" w:type="dxa"/>
          </w:tcPr>
          <w:p w14:paraId="27CEE995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Onderwerp</w:t>
            </w:r>
          </w:p>
        </w:tc>
        <w:tc>
          <w:tcPr>
            <w:tcW w:w="7361" w:type="dxa"/>
            <w:vAlign w:val="center"/>
          </w:tcPr>
          <w:p w14:paraId="47E3B49F" w14:textId="77777777" w:rsidR="0040367F" w:rsidRPr="008B28B8" w:rsidRDefault="00C739A8" w:rsidP="008B28B8">
            <w:pPr>
              <w:rPr>
                <w:rFonts w:cstheme="minorHAnsi"/>
              </w:rPr>
            </w:pPr>
            <w:r w:rsidRPr="008B28B8">
              <w:rPr>
                <w:rFonts w:cstheme="minorHAnsi"/>
              </w:rPr>
              <w:t>Notulen DUC</w:t>
            </w:r>
            <w:r w:rsidR="00B75B0A" w:rsidRPr="008B28B8">
              <w:rPr>
                <w:rFonts w:cstheme="minorHAnsi"/>
              </w:rPr>
              <w:t xml:space="preserve"> </w:t>
            </w:r>
            <w:r w:rsidRPr="008B28B8">
              <w:rPr>
                <w:rFonts w:cstheme="minorHAnsi"/>
              </w:rPr>
              <w:t>jeugd vergadering</w:t>
            </w:r>
          </w:p>
        </w:tc>
      </w:tr>
      <w:tr w:rsidR="0040367F" w:rsidRPr="008B28B8" w14:paraId="19C09ABA" w14:textId="77777777" w:rsidTr="00657F33">
        <w:tc>
          <w:tcPr>
            <w:tcW w:w="1709" w:type="dxa"/>
          </w:tcPr>
          <w:p w14:paraId="4418C3E0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Datum</w:t>
            </w:r>
          </w:p>
        </w:tc>
        <w:tc>
          <w:tcPr>
            <w:tcW w:w="7361" w:type="dxa"/>
            <w:vAlign w:val="center"/>
          </w:tcPr>
          <w:p w14:paraId="051F3854" w14:textId="77777777" w:rsidR="0040367F" w:rsidRPr="008B28B8" w:rsidRDefault="008F256B" w:rsidP="008F256B">
            <w:pPr>
              <w:rPr>
                <w:rFonts w:cstheme="minorHAnsi"/>
              </w:rPr>
            </w:pPr>
            <w:r>
              <w:rPr>
                <w:rFonts w:cstheme="minorHAnsi"/>
              </w:rPr>
              <w:t>14 mei</w:t>
            </w:r>
            <w:r w:rsidR="005B791F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9</w:t>
            </w:r>
          </w:p>
        </w:tc>
      </w:tr>
      <w:tr w:rsidR="0040367F" w:rsidRPr="008B28B8" w14:paraId="01EE71E6" w14:textId="77777777" w:rsidTr="00657F33">
        <w:tc>
          <w:tcPr>
            <w:tcW w:w="1709" w:type="dxa"/>
          </w:tcPr>
          <w:p w14:paraId="0CFC8B7E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Aanwezig</w:t>
            </w:r>
          </w:p>
        </w:tc>
        <w:tc>
          <w:tcPr>
            <w:tcW w:w="7361" w:type="dxa"/>
            <w:vAlign w:val="center"/>
          </w:tcPr>
          <w:p w14:paraId="4F8023E9" w14:textId="589E21C0" w:rsidR="0040367F" w:rsidRPr="008B28B8" w:rsidRDefault="00C739A8" w:rsidP="008F256B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Annie Stam</w:t>
            </w:r>
            <w:r w:rsidR="00052A48" w:rsidRPr="008B28B8">
              <w:rPr>
                <w:rFonts w:cstheme="minorHAnsi"/>
              </w:rPr>
              <w:t xml:space="preserve"> -</w:t>
            </w:r>
            <w:r w:rsidRPr="008B28B8">
              <w:rPr>
                <w:rFonts w:cstheme="minorHAnsi"/>
              </w:rPr>
              <w:t xml:space="preserve"> </w:t>
            </w:r>
            <w:r w:rsidR="00052A48" w:rsidRPr="008B28B8">
              <w:rPr>
                <w:rFonts w:cstheme="minorHAnsi"/>
              </w:rPr>
              <w:t xml:space="preserve">BV </w:t>
            </w:r>
            <w:r w:rsidRPr="008B28B8">
              <w:rPr>
                <w:rFonts w:cstheme="minorHAnsi"/>
              </w:rPr>
              <w:t>Nijeveen</w:t>
            </w:r>
            <w:r w:rsidR="00052A48" w:rsidRPr="008B28B8">
              <w:rPr>
                <w:rFonts w:cstheme="minorHAnsi"/>
              </w:rPr>
              <w:t>,</w:t>
            </w:r>
            <w:r w:rsidRPr="008B28B8">
              <w:rPr>
                <w:rFonts w:cstheme="minorHAnsi"/>
              </w:rPr>
              <w:t xml:space="preserve"> </w:t>
            </w:r>
            <w:r w:rsidR="00F366F1">
              <w:rPr>
                <w:rFonts w:cstheme="minorHAnsi"/>
              </w:rPr>
              <w:t>Hill</w:t>
            </w:r>
            <w:r w:rsidR="008F256B">
              <w:rPr>
                <w:rFonts w:cstheme="minorHAnsi"/>
              </w:rPr>
              <w:t>ie</w:t>
            </w:r>
            <w:r w:rsidR="00F366F1">
              <w:rPr>
                <w:rFonts w:cstheme="minorHAnsi"/>
              </w:rPr>
              <w:t xml:space="preserve"> Weert </w:t>
            </w:r>
            <w:r w:rsidR="00F7523A">
              <w:rPr>
                <w:rFonts w:cstheme="minorHAnsi"/>
              </w:rPr>
              <w:t>-</w:t>
            </w:r>
            <w:r w:rsidR="00F366F1">
              <w:rPr>
                <w:rFonts w:cstheme="minorHAnsi"/>
              </w:rPr>
              <w:t xml:space="preserve"> </w:t>
            </w:r>
            <w:r w:rsidR="00DA26DD">
              <w:rPr>
                <w:rFonts w:cstheme="minorHAnsi"/>
              </w:rPr>
              <w:t xml:space="preserve">BC </w:t>
            </w:r>
            <w:r w:rsidR="00F366F1">
              <w:rPr>
                <w:rFonts w:cstheme="minorHAnsi"/>
              </w:rPr>
              <w:t>Staphorst</w:t>
            </w:r>
            <w:r w:rsidR="00DA26DD">
              <w:rPr>
                <w:rFonts w:cstheme="minorHAnsi"/>
              </w:rPr>
              <w:t>,</w:t>
            </w:r>
            <w:r w:rsidR="00052A48" w:rsidRPr="008B28B8">
              <w:rPr>
                <w:rFonts w:cstheme="minorHAnsi"/>
              </w:rPr>
              <w:t xml:space="preserve"> </w:t>
            </w:r>
            <w:r w:rsidRPr="008B28B8">
              <w:rPr>
                <w:rFonts w:cstheme="minorHAnsi"/>
              </w:rPr>
              <w:t>Herman Rozema</w:t>
            </w:r>
            <w:r w:rsidR="00052A48" w:rsidRPr="008B28B8">
              <w:rPr>
                <w:rFonts w:cstheme="minorHAnsi"/>
              </w:rPr>
              <w:t xml:space="preserve"> -</w:t>
            </w:r>
            <w:r w:rsidRPr="008B28B8">
              <w:rPr>
                <w:rFonts w:cstheme="minorHAnsi"/>
              </w:rPr>
              <w:t xml:space="preserve"> BC Meppeler Meppers</w:t>
            </w:r>
            <w:r w:rsidR="00F7523A">
              <w:rPr>
                <w:rFonts w:cstheme="minorHAnsi"/>
              </w:rPr>
              <w:t xml:space="preserve">, </w:t>
            </w:r>
            <w:r w:rsidR="008F256B">
              <w:rPr>
                <w:rFonts w:cstheme="minorHAnsi"/>
              </w:rPr>
              <w:t>Bianca Doppenberg – BC Meppeler Meppers, Ramon Rozeboom – Dwingelo</w:t>
            </w:r>
            <w:r w:rsidR="008D58F5">
              <w:rPr>
                <w:rFonts w:cstheme="minorHAnsi"/>
              </w:rPr>
              <w:t>o</w:t>
            </w:r>
            <w:r w:rsidR="008F256B">
              <w:rPr>
                <w:rFonts w:cstheme="minorHAnsi"/>
              </w:rPr>
              <w:t>, Roy de Jong – Ruinen, Fred Flentge – IJGV’38 IJsselmuiden</w:t>
            </w:r>
          </w:p>
        </w:tc>
      </w:tr>
      <w:tr w:rsidR="0040367F" w:rsidRPr="008B28B8" w14:paraId="215A8213" w14:textId="77777777" w:rsidTr="00657F33">
        <w:tc>
          <w:tcPr>
            <w:tcW w:w="1709" w:type="dxa"/>
          </w:tcPr>
          <w:p w14:paraId="33942646" w14:textId="77777777" w:rsidR="0040367F" w:rsidRPr="008B28B8" w:rsidRDefault="0040367F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Af</w:t>
            </w:r>
            <w:r w:rsidR="00C739A8" w:rsidRPr="008B28B8">
              <w:rPr>
                <w:rFonts w:cstheme="minorHAnsi"/>
              </w:rPr>
              <w:t>gemeld</w:t>
            </w:r>
          </w:p>
        </w:tc>
        <w:tc>
          <w:tcPr>
            <w:tcW w:w="7361" w:type="dxa"/>
            <w:vAlign w:val="center"/>
          </w:tcPr>
          <w:p w14:paraId="558D1B3B" w14:textId="6ECF24FE" w:rsidR="0040367F" w:rsidRPr="00A64698" w:rsidRDefault="00A64698" w:rsidP="00A64698">
            <w:r>
              <w:t>BC Oldemarkt (Fred Jonkman</w:t>
            </w:r>
            <w:r>
              <w:rPr>
                <w:rFonts w:cstheme="minorHAnsi"/>
              </w:rPr>
              <w:t xml:space="preserve">) (geen jeugdleden meer, daar ook niet meer in de DUC) - </w:t>
            </w:r>
            <w:r w:rsidR="008D58F5" w:rsidRPr="008D58F5">
              <w:rPr>
                <w:rFonts w:cstheme="minorHAnsi"/>
              </w:rPr>
              <w:t>Griffioen Wolvega</w:t>
            </w:r>
            <w:r w:rsidR="008D58F5">
              <w:rPr>
                <w:rFonts w:cstheme="minorHAnsi"/>
              </w:rPr>
              <w:t xml:space="preserve"> (</w:t>
            </w:r>
            <w:r w:rsidR="008D58F5" w:rsidRPr="008D58F5">
              <w:rPr>
                <w:rFonts w:cstheme="minorHAnsi"/>
              </w:rPr>
              <w:t xml:space="preserve">Hetty </w:t>
            </w:r>
            <w:proofErr w:type="spellStart"/>
            <w:r w:rsidR="008D58F5" w:rsidRPr="008D58F5">
              <w:rPr>
                <w:rFonts w:cstheme="minorHAnsi"/>
              </w:rPr>
              <w:t>Roor</w:t>
            </w:r>
            <w:proofErr w:type="spellEnd"/>
            <w:r w:rsidR="008D58F5">
              <w:rPr>
                <w:rFonts w:cstheme="minorHAnsi"/>
              </w:rPr>
              <w:t xml:space="preserve">) - </w:t>
            </w:r>
            <w:r w:rsidR="008D58F5" w:rsidRPr="008D58F5">
              <w:rPr>
                <w:rFonts w:cstheme="minorHAnsi"/>
              </w:rPr>
              <w:t>BV Dalen</w:t>
            </w:r>
            <w:r w:rsidR="008D58F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>
              <w:rPr>
                <w:rFonts w:eastAsia="Times New Roman"/>
              </w:rPr>
              <w:t xml:space="preserve">Stefan </w:t>
            </w:r>
            <w:proofErr w:type="spellStart"/>
            <w:r>
              <w:rPr>
                <w:rFonts w:eastAsia="Times New Roman"/>
              </w:rPr>
              <w:t>Wiebing</w:t>
            </w:r>
            <w:proofErr w:type="spellEnd"/>
            <w:r>
              <w:rPr>
                <w:rFonts w:eastAsia="Times New Roman"/>
              </w:rPr>
              <w:t xml:space="preserve">) </w:t>
            </w:r>
            <w:r w:rsidR="008D58F5">
              <w:rPr>
                <w:rFonts w:cstheme="minorHAnsi"/>
              </w:rPr>
              <w:t xml:space="preserve">- </w:t>
            </w:r>
            <w:r w:rsidR="008D58F5" w:rsidRPr="008D58F5">
              <w:rPr>
                <w:rFonts w:cstheme="minorHAnsi"/>
              </w:rPr>
              <w:t>SV Vledder</w:t>
            </w:r>
            <w:r w:rsidR="008D58F5">
              <w:rPr>
                <w:rFonts w:cstheme="minorHAnsi"/>
              </w:rPr>
              <w:t xml:space="preserve"> (</w:t>
            </w:r>
            <w:r w:rsidR="008D58F5" w:rsidRPr="008D58F5">
              <w:rPr>
                <w:rFonts w:cstheme="minorHAnsi"/>
              </w:rPr>
              <w:t>Philip Boot / Bart Kistjes)</w:t>
            </w:r>
            <w:r w:rsidR="008D58F5">
              <w:rPr>
                <w:rFonts w:cstheme="minorHAnsi"/>
              </w:rPr>
              <w:t xml:space="preserve"> - </w:t>
            </w:r>
            <w:proofErr w:type="spellStart"/>
            <w:r w:rsidR="008D58F5" w:rsidRPr="008D58F5">
              <w:rPr>
                <w:rFonts w:cstheme="minorHAnsi"/>
              </w:rPr>
              <w:t>Zwolsche</w:t>
            </w:r>
            <w:proofErr w:type="spellEnd"/>
            <w:r w:rsidR="008D58F5" w:rsidRPr="008D58F5">
              <w:rPr>
                <w:rFonts w:cstheme="minorHAnsi"/>
              </w:rPr>
              <w:t xml:space="preserve"> </w:t>
            </w:r>
            <w:proofErr w:type="spellStart"/>
            <w:r w:rsidR="008D58F5" w:rsidRPr="008D58F5">
              <w:rPr>
                <w:rFonts w:cstheme="minorHAnsi"/>
              </w:rPr>
              <w:t>Badmontonclub</w:t>
            </w:r>
            <w:proofErr w:type="spellEnd"/>
            <w:r w:rsidR="008D58F5">
              <w:rPr>
                <w:rFonts w:cstheme="minorHAnsi"/>
              </w:rPr>
              <w:t xml:space="preserve"> (</w:t>
            </w:r>
            <w:r w:rsidR="008D58F5" w:rsidRPr="008D58F5">
              <w:rPr>
                <w:rFonts w:cstheme="minorHAnsi"/>
              </w:rPr>
              <w:t xml:space="preserve">Ton </w:t>
            </w:r>
            <w:proofErr w:type="spellStart"/>
            <w:r w:rsidR="008D58F5" w:rsidRPr="008D58F5">
              <w:rPr>
                <w:rFonts w:cstheme="minorHAnsi"/>
              </w:rPr>
              <w:t>Raijmakers</w:t>
            </w:r>
            <w:proofErr w:type="spellEnd"/>
            <w:r w:rsidR="008D58F5" w:rsidRPr="008D58F5">
              <w:rPr>
                <w:rFonts w:cstheme="minorHAnsi"/>
              </w:rPr>
              <w:t xml:space="preserve"> / Perry </w:t>
            </w:r>
            <w:proofErr w:type="spellStart"/>
            <w:r w:rsidR="008D58F5" w:rsidRPr="008D58F5">
              <w:rPr>
                <w:rFonts w:cstheme="minorHAnsi"/>
              </w:rPr>
              <w:t>Nowack</w:t>
            </w:r>
            <w:proofErr w:type="spellEnd"/>
            <w:r w:rsidR="008D58F5">
              <w:rPr>
                <w:rFonts w:cstheme="minorHAnsi"/>
              </w:rPr>
              <w:t xml:space="preserve">) - </w:t>
            </w:r>
            <w:r w:rsidR="008D58F5" w:rsidRPr="008D58F5">
              <w:rPr>
                <w:rFonts w:cstheme="minorHAnsi"/>
              </w:rPr>
              <w:t>AFC Appelscha</w:t>
            </w:r>
            <w:r w:rsidR="008D58F5">
              <w:rPr>
                <w:rFonts w:cstheme="minorHAnsi"/>
              </w:rPr>
              <w:t xml:space="preserve"> (</w:t>
            </w:r>
            <w:r w:rsidR="008D58F5" w:rsidRPr="008D58F5">
              <w:rPr>
                <w:rFonts w:cstheme="minorHAnsi"/>
              </w:rPr>
              <w:t>Roel van der Velde</w:t>
            </w:r>
            <w:r w:rsidR="008D58F5">
              <w:rPr>
                <w:rFonts w:cstheme="minorHAnsi"/>
              </w:rPr>
              <w:t>)</w:t>
            </w:r>
            <w:r w:rsidR="008D58F5" w:rsidRPr="008D58F5">
              <w:rPr>
                <w:rFonts w:cstheme="minorHAnsi"/>
              </w:rPr>
              <w:t xml:space="preserve"> </w:t>
            </w:r>
            <w:r w:rsidR="008D58F5">
              <w:rPr>
                <w:rFonts w:cstheme="minorHAnsi"/>
              </w:rPr>
              <w:t xml:space="preserve">- </w:t>
            </w:r>
            <w:proofErr w:type="spellStart"/>
            <w:r w:rsidR="008D58F5" w:rsidRPr="008D58F5">
              <w:rPr>
                <w:rFonts w:cstheme="minorHAnsi"/>
              </w:rPr>
              <w:t>Genemuider</w:t>
            </w:r>
            <w:proofErr w:type="spellEnd"/>
            <w:r w:rsidR="008D58F5" w:rsidRPr="008D58F5">
              <w:rPr>
                <w:rFonts w:cstheme="minorHAnsi"/>
              </w:rPr>
              <w:t xml:space="preserve"> BC</w:t>
            </w:r>
            <w:r w:rsidR="008D58F5">
              <w:rPr>
                <w:rFonts w:cstheme="minorHAnsi"/>
              </w:rPr>
              <w:t xml:space="preserve"> – BC Bannink-Mach (Bert </w:t>
            </w:r>
            <w:proofErr w:type="spellStart"/>
            <w:r w:rsidR="008D58F5">
              <w:rPr>
                <w:rFonts w:cstheme="minorHAnsi"/>
              </w:rPr>
              <w:t>Ankolts</w:t>
            </w:r>
            <w:proofErr w:type="spellEnd"/>
            <w:r w:rsidR="008D58F5">
              <w:rPr>
                <w:rFonts w:cstheme="minorHAnsi"/>
              </w:rPr>
              <w:t xml:space="preserve">) – Smash Hoogeveen (Stefhan </w:t>
            </w:r>
            <w:proofErr w:type="spellStart"/>
            <w:r w:rsidR="008D58F5">
              <w:rPr>
                <w:rFonts w:cstheme="minorHAnsi"/>
              </w:rPr>
              <w:t>Koehorn</w:t>
            </w:r>
            <w:proofErr w:type="spellEnd"/>
            <w:r w:rsidR="008D58F5">
              <w:rPr>
                <w:rFonts w:cstheme="minorHAnsi"/>
              </w:rPr>
              <w:t>)</w:t>
            </w:r>
          </w:p>
        </w:tc>
      </w:tr>
      <w:tr w:rsidR="00657F33" w:rsidRPr="008B28B8" w14:paraId="0201F1D6" w14:textId="77777777" w:rsidTr="00657F33">
        <w:tc>
          <w:tcPr>
            <w:tcW w:w="1709" w:type="dxa"/>
          </w:tcPr>
          <w:p w14:paraId="283CCC00" w14:textId="77777777" w:rsidR="00657F33" w:rsidRPr="008B28B8" w:rsidRDefault="00657F33" w:rsidP="008B28B8">
            <w:pPr>
              <w:jc w:val="both"/>
              <w:rPr>
                <w:rFonts w:cstheme="minorHAnsi"/>
              </w:rPr>
            </w:pPr>
            <w:r w:rsidRPr="008B28B8">
              <w:rPr>
                <w:rFonts w:cstheme="minorHAnsi"/>
              </w:rPr>
              <w:t>Voorzitter</w:t>
            </w:r>
          </w:p>
        </w:tc>
        <w:tc>
          <w:tcPr>
            <w:tcW w:w="7361" w:type="dxa"/>
            <w:vAlign w:val="center"/>
          </w:tcPr>
          <w:p w14:paraId="3F6ADF36" w14:textId="77777777" w:rsidR="00657F33" w:rsidRPr="008B28B8" w:rsidRDefault="00657F33" w:rsidP="008B28B8">
            <w:pPr>
              <w:rPr>
                <w:rFonts w:cstheme="minorHAnsi"/>
              </w:rPr>
            </w:pPr>
            <w:r w:rsidRPr="008B28B8">
              <w:rPr>
                <w:rFonts w:cstheme="minorHAnsi"/>
              </w:rPr>
              <w:t>Herman Rozema - BC Meppeler Meppers</w:t>
            </w:r>
          </w:p>
        </w:tc>
      </w:tr>
      <w:tr w:rsidR="0040367F" w:rsidRPr="008B28B8" w14:paraId="6C3289CA" w14:textId="77777777" w:rsidTr="00657F33">
        <w:tc>
          <w:tcPr>
            <w:tcW w:w="1709" w:type="dxa"/>
          </w:tcPr>
          <w:p w14:paraId="1FA762B4" w14:textId="77777777" w:rsidR="0040367F" w:rsidRPr="008B28B8" w:rsidRDefault="004A1D34" w:rsidP="008B28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Notulen</w:t>
            </w:r>
          </w:p>
        </w:tc>
        <w:tc>
          <w:tcPr>
            <w:tcW w:w="7361" w:type="dxa"/>
            <w:vAlign w:val="center"/>
          </w:tcPr>
          <w:p w14:paraId="73826390" w14:textId="77777777" w:rsidR="0040367F" w:rsidRPr="008B28B8" w:rsidRDefault="008F256B" w:rsidP="008B28B8">
            <w:pPr>
              <w:rPr>
                <w:rFonts w:cstheme="minorHAnsi"/>
              </w:rPr>
            </w:pPr>
            <w:r>
              <w:rPr>
                <w:rFonts w:cstheme="minorHAnsi"/>
              </w:rPr>
              <w:t>Fred Flentge</w:t>
            </w:r>
            <w:r w:rsidR="00657F33" w:rsidRPr="008B28B8">
              <w:rPr>
                <w:rFonts w:cstheme="minorHAnsi"/>
              </w:rPr>
              <w:t xml:space="preserve"> - IJGV (IJsselmuiden)</w:t>
            </w:r>
          </w:p>
        </w:tc>
      </w:tr>
    </w:tbl>
    <w:p w14:paraId="69DCFB99" w14:textId="77777777" w:rsidR="0040367F" w:rsidRPr="008B28B8" w:rsidRDefault="0040367F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D081A" w14:textId="12C1E0C0" w:rsidR="000636E1" w:rsidRDefault="000636E1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D7EB3F" w14:textId="77777777" w:rsidR="00ED6024" w:rsidRPr="008B28B8" w:rsidRDefault="00ED6024" w:rsidP="008B28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CC062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8B8">
        <w:rPr>
          <w:rFonts w:asciiTheme="minorHAnsi" w:hAnsiTheme="minorHAnsi" w:cstheme="minorHAnsi"/>
          <w:b/>
          <w:sz w:val="22"/>
          <w:szCs w:val="22"/>
        </w:rPr>
        <w:t>Opening</w:t>
      </w:r>
    </w:p>
    <w:p w14:paraId="340D61DE" w14:textId="77777777" w:rsidR="008B28B8" w:rsidRPr="009A2B27" w:rsidRDefault="009A2B27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9A2B27">
        <w:rPr>
          <w:rFonts w:asciiTheme="minorHAnsi" w:hAnsiTheme="minorHAnsi" w:cstheme="minorHAnsi"/>
          <w:sz w:val="22"/>
          <w:szCs w:val="22"/>
          <w:lang w:val="nl-NL"/>
        </w:rPr>
        <w:t xml:space="preserve">De voorzitter heet de aanwezigen van harte welkom. </w:t>
      </w:r>
      <w:r>
        <w:rPr>
          <w:rFonts w:asciiTheme="minorHAnsi" w:hAnsiTheme="minorHAnsi" w:cstheme="minorHAnsi"/>
          <w:sz w:val="22"/>
          <w:szCs w:val="22"/>
          <w:lang w:val="nl-NL"/>
        </w:rPr>
        <w:t>We starten eerst even met een kort v</w:t>
      </w:r>
      <w:r w:rsidR="008B28B8" w:rsidRPr="009A2B27">
        <w:rPr>
          <w:rFonts w:asciiTheme="minorHAnsi" w:hAnsiTheme="minorHAnsi" w:cstheme="minorHAnsi"/>
          <w:sz w:val="22"/>
          <w:szCs w:val="22"/>
          <w:lang w:val="nl-NL"/>
        </w:rPr>
        <w:t>oorstelrondje.</w:t>
      </w:r>
    </w:p>
    <w:p w14:paraId="00705B91" w14:textId="2068A8A4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6A1A681D" w14:textId="77777777" w:rsidR="00ED6024" w:rsidRPr="009A2B27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71757BF3" w14:textId="77777777" w:rsidR="008B28B8" w:rsidRPr="009A2B27" w:rsidRDefault="009A2B27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Kiezen n</w:t>
      </w:r>
      <w:r w:rsidR="008B28B8" w:rsidRPr="009A2B27">
        <w:rPr>
          <w:rFonts w:asciiTheme="minorHAnsi" w:hAnsiTheme="minorHAnsi" w:cstheme="minorHAnsi"/>
          <w:b/>
          <w:sz w:val="22"/>
          <w:szCs w:val="22"/>
          <w:lang w:val="nl-NL"/>
        </w:rPr>
        <w:t>otulist</w:t>
      </w:r>
    </w:p>
    <w:p w14:paraId="432114E9" w14:textId="77777777" w:rsidR="008B28B8" w:rsidRPr="009A2B27" w:rsidRDefault="008F256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9A2B27">
        <w:rPr>
          <w:rFonts w:asciiTheme="minorHAnsi" w:hAnsiTheme="minorHAnsi" w:cstheme="minorHAnsi"/>
          <w:sz w:val="22"/>
          <w:szCs w:val="22"/>
          <w:lang w:val="nl-NL"/>
        </w:rPr>
        <w:t>Fred Flentge</w:t>
      </w:r>
      <w:r w:rsidR="008B28B8" w:rsidRPr="009A2B27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672C08C8" w14:textId="12192280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94D5154" w14:textId="77777777" w:rsidR="00ED6024" w:rsidRPr="009A2B27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F59CE34" w14:textId="77777777" w:rsidR="008B28B8" w:rsidRPr="008B28B8" w:rsidRDefault="009A2B27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sz w:val="22"/>
          <w:szCs w:val="22"/>
          <w:lang w:val="nl-NL"/>
        </w:rPr>
        <w:t>Communicatie DUC pagina</w:t>
      </w:r>
      <w:r w:rsidR="008B28B8" w:rsidRPr="008B28B8">
        <w:rPr>
          <w:rFonts w:asciiTheme="minorHAnsi" w:hAnsiTheme="minorHAnsi" w:cstheme="minorHAnsi"/>
          <w:b/>
          <w:sz w:val="22"/>
          <w:szCs w:val="22"/>
          <w:lang w:val="nl-NL"/>
        </w:rPr>
        <w:t xml:space="preserve"> (jeugd) en de mail</w:t>
      </w:r>
    </w:p>
    <w:p w14:paraId="534869CC" w14:textId="77777777" w:rsidR="008B28B8" w:rsidRP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8B28B8">
        <w:rPr>
          <w:rFonts w:asciiTheme="minorHAnsi" w:hAnsiTheme="minorHAnsi" w:cstheme="minorHAnsi"/>
          <w:sz w:val="22"/>
          <w:szCs w:val="22"/>
          <w:lang w:val="nl-NL"/>
        </w:rPr>
        <w:t>Commu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>nicatie verloopt gemakkelijk. OP de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8" w:history="1">
        <w:r w:rsidRPr="00F7523A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DUC-pagina</w:t>
        </w:r>
      </w:hyperlink>
      <w:r w:rsidR="00F61378">
        <w:rPr>
          <w:rFonts w:asciiTheme="minorHAnsi" w:hAnsiTheme="minorHAnsi" w:cstheme="minorHAnsi"/>
          <w:sz w:val="22"/>
          <w:szCs w:val="22"/>
          <w:lang w:val="nl-NL"/>
        </w:rPr>
        <w:t>,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op 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>de site van de Meppeler Meppers, staan alles updates.</w:t>
      </w:r>
    </w:p>
    <w:p w14:paraId="1C0F86D6" w14:textId="5635F2A2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EAA1900" w14:textId="77777777" w:rsidR="00ED6024" w:rsidRPr="008B28B8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AB47D69" w14:textId="77777777" w:rsidR="008B28B8" w:rsidRPr="008B28B8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Notulen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vorige</w:t>
      </w:r>
      <w:proofErr w:type="spellEnd"/>
      <w:r w:rsidRPr="008B28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8B8">
        <w:rPr>
          <w:rFonts w:asciiTheme="minorHAnsi" w:hAnsiTheme="minorHAnsi" w:cstheme="minorHAnsi"/>
          <w:b/>
          <w:sz w:val="22"/>
          <w:szCs w:val="22"/>
        </w:rPr>
        <w:t>vergadering</w:t>
      </w:r>
      <w:proofErr w:type="spellEnd"/>
    </w:p>
    <w:p w14:paraId="193BEB6E" w14:textId="77777777" w:rsidR="00F61378" w:rsidRDefault="008F256B" w:rsidP="008F256B">
      <w:pPr>
        <w:pStyle w:val="Geenafstand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Ramon Rozeboom ontbreekt tussen de aanwezige namen. Hij heeft ook tijdens de vergadering toelichting gegeven op het in 2017 georganiseerde toernooi.</w:t>
      </w:r>
    </w:p>
    <w:p w14:paraId="2AC39CF9" w14:textId="094A2B87" w:rsidR="008F256B" w:rsidRDefault="008F256B" w:rsidP="008F256B">
      <w:pPr>
        <w:pStyle w:val="Geenafstand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Bij de rondvraag ontbreekt de uitgesproken wens om te proberen niet 2 toernooien achter elkaar in te plannen.</w:t>
      </w:r>
    </w:p>
    <w:p w14:paraId="2D69D746" w14:textId="77777777" w:rsidR="008F256B" w:rsidRDefault="008F256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0745199" w14:textId="7D7481C0" w:rsidR="008F256B" w:rsidRDefault="008F256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Op het tweede punt wordt door de aanwezigen aangegeven dat het beschikbaar zijn v</w:t>
      </w:r>
      <w:r w:rsidR="00ED6024">
        <w:rPr>
          <w:rFonts w:asciiTheme="minorHAnsi" w:hAnsiTheme="minorHAnsi" w:cstheme="minorHAnsi"/>
          <w:sz w:val="22"/>
          <w:szCs w:val="22"/>
          <w:lang w:val="nl-NL"/>
        </w:rPr>
        <w:t>a</w:t>
      </w:r>
      <w:r>
        <w:rPr>
          <w:rFonts w:asciiTheme="minorHAnsi" w:hAnsiTheme="minorHAnsi" w:cstheme="minorHAnsi"/>
          <w:sz w:val="22"/>
          <w:szCs w:val="22"/>
          <w:lang w:val="nl-NL"/>
        </w:rPr>
        <w:t>n de sporthal veelal het “struikelpunt” is. Andere verhuur gaat meestal vanwege competitie wedstrijden (ook van andere sporten) voor.</w:t>
      </w:r>
    </w:p>
    <w:p w14:paraId="196B4B21" w14:textId="77777777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42DDDB8" w14:textId="0D3A5B01" w:rsidR="008F256B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conceptl</w:t>
      </w:r>
      <w:r w:rsidR="008F256B">
        <w:rPr>
          <w:rFonts w:asciiTheme="minorHAnsi" w:hAnsiTheme="minorHAnsi" w:cstheme="minorHAnsi"/>
          <w:sz w:val="22"/>
          <w:szCs w:val="22"/>
          <w:lang w:val="nl-NL"/>
        </w:rPr>
        <w:t>ijst met DP</w:t>
      </w:r>
      <w:r>
        <w:rPr>
          <w:rFonts w:asciiTheme="minorHAnsi" w:hAnsiTheme="minorHAnsi" w:cstheme="minorHAnsi"/>
          <w:sz w:val="22"/>
          <w:szCs w:val="22"/>
          <w:lang w:val="nl-NL"/>
        </w:rPr>
        <w:t>C</w:t>
      </w:r>
      <w:r w:rsidR="008F256B">
        <w:rPr>
          <w:rFonts w:asciiTheme="minorHAnsi" w:hAnsiTheme="minorHAnsi" w:cstheme="minorHAnsi"/>
          <w:sz w:val="22"/>
          <w:szCs w:val="22"/>
          <w:lang w:val="nl-NL"/>
        </w:rPr>
        <w:t xml:space="preserve"> toernooien 2019/2020 zijn al wel bekend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(zie nieuwe DUC-kalender)</w:t>
      </w:r>
      <w:r w:rsidR="008F256B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2E9FC68B" w14:textId="0E8E0146" w:rsidR="008F256B" w:rsidRDefault="008F256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8D3A009" w14:textId="77777777" w:rsidR="00ED6024" w:rsidRPr="008B28B8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2908F26" w14:textId="77777777" w:rsidR="008B28B8" w:rsidRPr="008F256B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8F256B">
        <w:rPr>
          <w:rFonts w:asciiTheme="minorHAnsi" w:hAnsiTheme="minorHAnsi" w:cstheme="minorHAnsi"/>
          <w:b/>
          <w:sz w:val="22"/>
          <w:szCs w:val="22"/>
          <w:lang w:val="nl-NL"/>
        </w:rPr>
        <w:t>Evaluatie DUC toernooien afgelopen seizoen</w:t>
      </w:r>
    </w:p>
    <w:p w14:paraId="6D881233" w14:textId="77777777" w:rsidR="00ED6024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</w:p>
    <w:p w14:paraId="3ED077AD" w14:textId="0A5B5993" w:rsidR="008F256B" w:rsidRDefault="008F256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Nijeveen</w:t>
      </w:r>
    </w:p>
    <w:p w14:paraId="5E8BFDA4" w14:textId="77777777" w:rsidR="008F256B" w:rsidRDefault="008F256B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Gezellig en leuk toernooi ondanks de geringe deelname (30 à 40 kinderen). Hun stelling was: het gaat in ieder geval door. Wedstrijden daardoor tot en met de 30 punten kunnen spelen en bij 15 wisselen. Gaf een rustgevend en positief effect.</w:t>
      </w:r>
    </w:p>
    <w:p w14:paraId="61C7F438" w14:textId="77777777" w:rsidR="00ED6024" w:rsidRDefault="00ED6024" w:rsidP="008F256B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</w:p>
    <w:p w14:paraId="3B8E5598" w14:textId="182F1867" w:rsidR="008F256B" w:rsidRDefault="008F256B" w:rsidP="008F256B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lastRenderedPageBreak/>
        <w:t>BC Meppeler Meppers</w:t>
      </w:r>
    </w:p>
    <w:p w14:paraId="5E7679F7" w14:textId="77777777" w:rsidR="008F256B" w:rsidRDefault="008F256B" w:rsidP="008F256B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30</w:t>
      </w:r>
      <w:r w:rsidRPr="008B28B8">
        <w:rPr>
          <w:rFonts w:asciiTheme="minorHAnsi" w:hAnsiTheme="minorHAnsi" w:cstheme="minorHAnsi"/>
          <w:sz w:val="22"/>
          <w:szCs w:val="22"/>
          <w:lang w:val="nl-NL"/>
        </w:rPr>
        <w:t xml:space="preserve"> deelnemers, g</w:t>
      </w:r>
      <w:r>
        <w:rPr>
          <w:rFonts w:asciiTheme="minorHAnsi" w:hAnsiTheme="minorHAnsi" w:cstheme="minorHAnsi"/>
          <w:sz w:val="22"/>
          <w:szCs w:val="22"/>
          <w:lang w:val="nl-NL"/>
        </w:rPr>
        <w:t>eslaagd toernooi. Wel veel afmeldingen eigen jeugd omdat die naar DPC toernooi waren. Wordt de lagere deelname ook niet door het niet meer willen rijden door ouders veroorzaakt?</w:t>
      </w:r>
    </w:p>
    <w:p w14:paraId="0231D918" w14:textId="48B5A11F" w:rsidR="008F256B" w:rsidRDefault="00E216D1" w:rsidP="008F256B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Tijdens het toernooi </w:t>
      </w:r>
      <w:r w:rsidR="00A64698">
        <w:rPr>
          <w:rFonts w:asciiTheme="minorHAnsi" w:hAnsiTheme="minorHAnsi" w:cstheme="minorHAnsi"/>
          <w:sz w:val="22"/>
          <w:szCs w:val="22"/>
          <w:lang w:val="nl-NL"/>
        </w:rPr>
        <w:t xml:space="preserve">is </w:t>
      </w:r>
      <w:r>
        <w:rPr>
          <w:rFonts w:asciiTheme="minorHAnsi" w:hAnsiTheme="minorHAnsi" w:cstheme="minorHAnsi"/>
          <w:sz w:val="22"/>
          <w:szCs w:val="22"/>
          <w:lang w:val="nl-NL"/>
        </w:rPr>
        <w:t>er voor gekozen om eerst 2 à 3 normale ronden te spelen om daarna op basis van de uitslagen de verdere indeling op sterkte te kunnen maken. Dit kwam het toernooi ten goede.</w:t>
      </w:r>
    </w:p>
    <w:p w14:paraId="0B2D4AB9" w14:textId="77777777" w:rsidR="00ED6024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</w:p>
    <w:p w14:paraId="4D621176" w14:textId="63984E9B" w:rsidR="008F256B" w:rsidRPr="009A2B27" w:rsidRDefault="00E216D1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9A2B27">
        <w:rPr>
          <w:rFonts w:asciiTheme="minorHAnsi" w:hAnsiTheme="minorHAnsi" w:cstheme="minorHAnsi"/>
          <w:sz w:val="22"/>
          <w:szCs w:val="22"/>
          <w:u w:val="single"/>
          <w:lang w:val="nl-NL"/>
        </w:rPr>
        <w:t>Dwingelo</w:t>
      </w:r>
      <w:r w:rsidR="00ED6024">
        <w:rPr>
          <w:rFonts w:asciiTheme="minorHAnsi" w:hAnsiTheme="minorHAnsi" w:cstheme="minorHAnsi"/>
          <w:sz w:val="22"/>
          <w:szCs w:val="22"/>
          <w:u w:val="single"/>
          <w:lang w:val="nl-NL"/>
        </w:rPr>
        <w:t>o</w:t>
      </w:r>
    </w:p>
    <w:p w14:paraId="4644A7FF" w14:textId="77777777" w:rsidR="00E216D1" w:rsidRPr="008F256B" w:rsidRDefault="00E216D1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43 deelnemers. Hoog aantal deelnemers door met name verenigingen buiten de DUC-regio te benaderen.</w:t>
      </w:r>
    </w:p>
    <w:p w14:paraId="52EDC118" w14:textId="69AF6FA7" w:rsidR="009A2B27" w:rsidRDefault="009A2B2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6159F4C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IJGV (</w:t>
      </w:r>
      <w:r w:rsidR="008B28B8"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IJsselmuiden</w:t>
      </w: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>)</w:t>
      </w:r>
    </w:p>
    <w:p w14:paraId="068CD777" w14:textId="54AD5AEA" w:rsid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Helaas niet door gegaan i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.</w:t>
      </w:r>
      <w:r>
        <w:rPr>
          <w:rFonts w:asciiTheme="minorHAnsi" w:hAnsiTheme="minorHAnsi" w:cstheme="minorHAnsi"/>
          <w:sz w:val="22"/>
          <w:szCs w:val="22"/>
          <w:lang w:val="nl-NL"/>
        </w:rPr>
        <w:t>v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.</w:t>
      </w:r>
      <w:r>
        <w:rPr>
          <w:rFonts w:asciiTheme="minorHAnsi" w:hAnsiTheme="minorHAnsi" w:cstheme="minorHAnsi"/>
          <w:sz w:val="22"/>
          <w:szCs w:val="22"/>
          <w:lang w:val="nl-NL"/>
        </w:rPr>
        <w:t>m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.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te weinig aanmeldingen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 xml:space="preserve"> (ongeveer 14)</w:t>
      </w:r>
      <w:r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1985938F" w14:textId="77777777" w:rsidR="00A64698" w:rsidRPr="008B28B8" w:rsidRDefault="00A6469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432B430" w14:textId="77777777" w:rsidR="008B28B8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BC </w:t>
      </w:r>
      <w:r w:rsidR="008B28B8" w:rsidRPr="008B28B8">
        <w:rPr>
          <w:rFonts w:asciiTheme="minorHAnsi" w:hAnsiTheme="minorHAnsi" w:cstheme="minorHAnsi"/>
          <w:sz w:val="22"/>
          <w:szCs w:val="22"/>
          <w:u w:val="single"/>
          <w:lang w:val="nl-NL"/>
        </w:rPr>
        <w:t>Ruinen</w:t>
      </w:r>
    </w:p>
    <w:p w14:paraId="08378BFA" w14:textId="77777777" w:rsidR="008B28B8" w:rsidRPr="008B28B8" w:rsidRDefault="00E216D1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45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 xml:space="preserve"> deelnemers.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Weer een teruggang </w:t>
      </w:r>
      <w:r w:rsidR="00F61378">
        <w:rPr>
          <w:rFonts w:asciiTheme="minorHAnsi" w:hAnsiTheme="minorHAnsi" w:cstheme="minorHAnsi"/>
          <w:sz w:val="22"/>
          <w:szCs w:val="22"/>
          <w:lang w:val="nl-NL"/>
        </w:rPr>
        <w:t>in vergelijking met vorig jaar.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Ruinen probeert de badmintonsport ook op allerlei manieren weer meer onder de aandacht te brengen, in de hoop dat dit nieuwe leden oplevert.</w:t>
      </w:r>
    </w:p>
    <w:p w14:paraId="2BCC1D63" w14:textId="77777777" w:rsidR="00ED6024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</w:p>
    <w:p w14:paraId="5601B6EF" w14:textId="650C8160" w:rsidR="004F74BB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>
        <w:rPr>
          <w:rFonts w:asciiTheme="minorHAnsi" w:hAnsiTheme="minorHAnsi" w:cstheme="minorHAnsi"/>
          <w:sz w:val="22"/>
          <w:szCs w:val="22"/>
          <w:u w:val="single"/>
          <w:lang w:val="nl-NL"/>
        </w:rPr>
        <w:t xml:space="preserve">BC </w:t>
      </w:r>
      <w:r w:rsidR="004F74BB">
        <w:rPr>
          <w:rFonts w:asciiTheme="minorHAnsi" w:hAnsiTheme="minorHAnsi" w:cstheme="minorHAnsi"/>
          <w:sz w:val="22"/>
          <w:szCs w:val="22"/>
          <w:u w:val="single"/>
          <w:lang w:val="nl-NL"/>
        </w:rPr>
        <w:t>Staphorst</w:t>
      </w:r>
    </w:p>
    <w:p w14:paraId="1AD3C2BF" w14:textId="77777777" w:rsidR="008B28B8" w:rsidRDefault="00F6137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Het toernooi ging niet door wegens te weinig aanmeldingen. 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Gaan eerst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proberen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 xml:space="preserve"> weer wat basis te krijgen bij/in de eigen jeugd, pas daarna overweging om met toernooi(en) van andere verenigingen mee te doen</w:t>
      </w:r>
      <w:r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48E2DDA5" w14:textId="50902CD1" w:rsidR="00E216D1" w:rsidRDefault="00E216D1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6141D33" w14:textId="77777777" w:rsidR="00ED6024" w:rsidRPr="008B28B8" w:rsidRDefault="00ED602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25DEEFD" w14:textId="77777777" w:rsidR="008B28B8" w:rsidRPr="008B28B8" w:rsidRDefault="00AB3BFE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Toernooikalender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8B8" w:rsidRPr="008B28B8">
        <w:rPr>
          <w:rFonts w:asciiTheme="minorHAnsi" w:hAnsiTheme="minorHAnsi" w:cstheme="minorHAnsi"/>
          <w:b/>
          <w:sz w:val="22"/>
          <w:szCs w:val="22"/>
        </w:rPr>
        <w:t>201</w:t>
      </w:r>
      <w:r w:rsidR="00E216D1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/20</w:t>
      </w:r>
      <w:r w:rsidR="00E216D1">
        <w:rPr>
          <w:rFonts w:asciiTheme="minorHAnsi" w:hAnsiTheme="minorHAnsi" w:cstheme="minorHAnsi"/>
          <w:b/>
          <w:sz w:val="22"/>
          <w:szCs w:val="22"/>
        </w:rPr>
        <w:t>20</w:t>
      </w:r>
    </w:p>
    <w:p w14:paraId="28A636E7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BV Nijeveen: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5 of 12 oktober 2019</w:t>
      </w:r>
    </w:p>
    <w:p w14:paraId="0B951157" w14:textId="77777777" w:rsidR="00CA4BF5" w:rsidRPr="004A1D34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BC Dwingeloo: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februari of maart 2020</w:t>
      </w:r>
    </w:p>
    <w:p w14:paraId="70C6ECC7" w14:textId="77777777" w:rsidR="008B28B8" w:rsidRPr="00E216D1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E216D1">
        <w:rPr>
          <w:rFonts w:asciiTheme="minorHAnsi" w:hAnsiTheme="minorHAnsi" w:cstheme="minorHAnsi"/>
          <w:sz w:val="22"/>
          <w:szCs w:val="22"/>
          <w:lang w:val="nl-NL"/>
        </w:rPr>
        <w:t>IJGV</w:t>
      </w:r>
      <w:r w:rsidR="001E5DE4" w:rsidRPr="00E216D1">
        <w:rPr>
          <w:rFonts w:asciiTheme="minorHAnsi" w:hAnsiTheme="minorHAnsi" w:cstheme="minorHAnsi"/>
          <w:sz w:val="22"/>
          <w:szCs w:val="22"/>
          <w:lang w:val="nl-NL"/>
        </w:rPr>
        <w:t xml:space="preserve"> (IJsselmuiden)</w:t>
      </w:r>
      <w:r w:rsidRPr="00E216D1">
        <w:rPr>
          <w:rFonts w:asciiTheme="minorHAnsi" w:hAnsiTheme="minorHAnsi" w:cstheme="minorHAnsi"/>
          <w:sz w:val="22"/>
          <w:szCs w:val="22"/>
          <w:lang w:val="nl-NL"/>
        </w:rPr>
        <w:t>:</w:t>
      </w:r>
      <w:r w:rsidR="00C65B79" w:rsidRPr="00E216D1">
        <w:rPr>
          <w:rFonts w:asciiTheme="minorHAnsi" w:hAnsiTheme="minorHAnsi" w:cstheme="minorHAnsi"/>
          <w:sz w:val="22"/>
          <w:szCs w:val="22"/>
          <w:lang w:val="nl-NL"/>
        </w:rPr>
        <w:tab/>
      </w:r>
      <w:r w:rsidR="00C65B79" w:rsidRPr="00E216D1">
        <w:rPr>
          <w:rFonts w:asciiTheme="minorHAnsi" w:hAnsiTheme="minorHAnsi" w:cstheme="minorHAnsi"/>
          <w:sz w:val="22"/>
          <w:szCs w:val="22"/>
          <w:lang w:val="nl-NL"/>
        </w:rPr>
        <w:tab/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geen</w:t>
      </w:r>
    </w:p>
    <w:p w14:paraId="1A7674A6" w14:textId="77777777" w:rsidR="008B28B8" w:rsidRPr="00CA0F2F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CA0F2F">
        <w:rPr>
          <w:rFonts w:asciiTheme="minorHAnsi" w:hAnsiTheme="minorHAnsi" w:cstheme="minorHAnsi"/>
          <w:sz w:val="22"/>
          <w:szCs w:val="22"/>
          <w:lang w:val="nl-NL"/>
        </w:rPr>
        <w:t xml:space="preserve">BV 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>Ruinen:</w:t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C65B79">
        <w:rPr>
          <w:rFonts w:asciiTheme="minorHAnsi" w:hAnsiTheme="minorHAnsi" w:cstheme="minorHAnsi"/>
          <w:sz w:val="22"/>
          <w:szCs w:val="22"/>
          <w:lang w:val="nl-NL"/>
        </w:rPr>
        <w:tab/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 xml:space="preserve"> februari 20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20</w:t>
      </w:r>
    </w:p>
    <w:p w14:paraId="4D65BC93" w14:textId="77777777" w:rsidR="00CA4BF5" w:rsidRPr="008B28B8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BC Staphorst: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geen</w:t>
      </w:r>
    </w:p>
    <w:p w14:paraId="53003D0D" w14:textId="53D0D338" w:rsidR="00CA4BF5" w:rsidRDefault="00CA4BF5" w:rsidP="00CA4BF5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A1D34">
        <w:rPr>
          <w:rFonts w:asciiTheme="minorHAnsi" w:hAnsiTheme="minorHAnsi" w:cstheme="minorHAnsi"/>
          <w:sz w:val="22"/>
          <w:szCs w:val="22"/>
          <w:lang w:val="nl-NL"/>
        </w:rPr>
        <w:t>BC Meppel</w:t>
      </w:r>
      <w:r>
        <w:rPr>
          <w:rFonts w:asciiTheme="minorHAnsi" w:hAnsiTheme="minorHAnsi" w:cstheme="minorHAnsi"/>
          <w:sz w:val="22"/>
          <w:szCs w:val="22"/>
          <w:lang w:val="nl-NL"/>
        </w:rPr>
        <w:t>er Meppers: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F9211C">
        <w:rPr>
          <w:rFonts w:asciiTheme="minorHAnsi" w:hAnsiTheme="minorHAnsi" w:cstheme="minorHAnsi"/>
          <w:sz w:val="22"/>
          <w:szCs w:val="22"/>
          <w:lang w:val="nl-NL"/>
        </w:rPr>
        <w:t>9 mei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 xml:space="preserve"> 2020</w:t>
      </w:r>
    </w:p>
    <w:p w14:paraId="4B32F9E8" w14:textId="77777777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DAA1F7B" w14:textId="77777777" w:rsidR="00E216D1" w:rsidRDefault="00E216D1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De hoop wordt uitgesproken dat de verenigingen die vanavond afwezig zijn wel toernooien gaan organiseren. DPC toernooien m.n. in maart 2020 gepland</w:t>
      </w:r>
    </w:p>
    <w:p w14:paraId="0286A899" w14:textId="68F8F2AB" w:rsidR="00E216D1" w:rsidRDefault="00E216D1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1828228" w14:textId="77777777" w:rsidR="00A64698" w:rsidRPr="004A1D34" w:rsidRDefault="00A64698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2FEB341" w14:textId="77777777" w:rsidR="008B28B8" w:rsidRPr="004A1D34" w:rsidRDefault="008B28B8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A1D34">
        <w:rPr>
          <w:rFonts w:asciiTheme="minorHAnsi" w:hAnsiTheme="minorHAnsi" w:cstheme="minorHAnsi"/>
          <w:b/>
          <w:sz w:val="22"/>
          <w:szCs w:val="22"/>
          <w:lang w:val="nl-NL"/>
        </w:rPr>
        <w:t>Volgende vergadering</w:t>
      </w:r>
    </w:p>
    <w:p w14:paraId="002F648A" w14:textId="77777777" w:rsidR="008B28B8" w:rsidRPr="00C65B79" w:rsidRDefault="001E5DE4" w:rsidP="008B28B8">
      <w:pPr>
        <w:pStyle w:val="Geenafstand"/>
        <w:ind w:left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A1D34">
        <w:rPr>
          <w:rFonts w:asciiTheme="minorHAnsi" w:hAnsiTheme="minorHAnsi" w:cstheme="minorHAnsi"/>
          <w:sz w:val="22"/>
          <w:szCs w:val="22"/>
          <w:lang w:val="nl-NL"/>
        </w:rPr>
        <w:t xml:space="preserve">Dinsdag 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12</w:t>
      </w:r>
      <w:r w:rsidR="00AB3BFE">
        <w:rPr>
          <w:rFonts w:asciiTheme="minorHAnsi" w:hAnsiTheme="minorHAnsi" w:cstheme="minorHAnsi"/>
          <w:sz w:val="22"/>
          <w:szCs w:val="22"/>
          <w:lang w:val="nl-NL"/>
        </w:rPr>
        <w:t xml:space="preserve"> mei </w:t>
      </w:r>
      <w:r w:rsidR="00AB3BFE" w:rsidRPr="00C65B79">
        <w:rPr>
          <w:rFonts w:asciiTheme="minorHAnsi" w:hAnsiTheme="minorHAnsi" w:cstheme="minorHAnsi"/>
          <w:sz w:val="22"/>
          <w:szCs w:val="22"/>
          <w:lang w:val="nl-NL"/>
        </w:rPr>
        <w:t>20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>20</w:t>
      </w:r>
      <w:r w:rsidR="008B28B8" w:rsidRPr="00C65B79">
        <w:rPr>
          <w:rFonts w:asciiTheme="minorHAnsi" w:hAnsiTheme="minorHAnsi" w:cstheme="minorHAnsi"/>
          <w:sz w:val="22"/>
          <w:szCs w:val="22"/>
          <w:lang w:val="nl-NL"/>
        </w:rPr>
        <w:t xml:space="preserve"> 20:45 uur</w:t>
      </w:r>
    </w:p>
    <w:p w14:paraId="3530B4C8" w14:textId="5D7C429F" w:rsidR="008B28B8" w:rsidRDefault="008B28B8" w:rsidP="008B28B8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0314C8F3" w14:textId="77777777" w:rsidR="00894A9E" w:rsidRPr="004A1D34" w:rsidRDefault="00894A9E" w:rsidP="008B28B8">
      <w:pPr>
        <w:pStyle w:val="Geenafstand"/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289426C7" w14:textId="77777777" w:rsidR="008B28B8" w:rsidRDefault="001E5DE4" w:rsidP="008B28B8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A1D34">
        <w:rPr>
          <w:rFonts w:asciiTheme="minorHAnsi" w:hAnsiTheme="minorHAnsi" w:cstheme="minorHAnsi"/>
          <w:b/>
          <w:sz w:val="22"/>
          <w:szCs w:val="22"/>
          <w:lang w:val="nl-NL"/>
        </w:rPr>
        <w:t>Ro</w:t>
      </w:r>
      <w:r>
        <w:rPr>
          <w:rFonts w:asciiTheme="minorHAnsi" w:hAnsiTheme="minorHAnsi" w:cstheme="minorHAnsi"/>
          <w:b/>
          <w:sz w:val="22"/>
          <w:szCs w:val="22"/>
        </w:rPr>
        <w:t>ndvraag</w:t>
      </w:r>
      <w:proofErr w:type="spellEnd"/>
    </w:p>
    <w:p w14:paraId="56A06B55" w14:textId="576064D0" w:rsidR="00E216D1" w:rsidRDefault="00E216D1" w:rsidP="009A2B27">
      <w:pPr>
        <w:pStyle w:val="Geenafstand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Dwingelo</w:t>
      </w:r>
      <w:r w:rsidR="00345B74">
        <w:rPr>
          <w:rFonts w:asciiTheme="minorHAnsi" w:hAnsiTheme="minorHAnsi" w:cstheme="minorHAnsi"/>
          <w:sz w:val="22"/>
          <w:szCs w:val="22"/>
          <w:lang w:val="nl-NL"/>
        </w:rPr>
        <w:t>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nl-NL"/>
        </w:rPr>
        <w:t xml:space="preserve"> attendeert ons er nog een keer op om op een juiste manier met de AVG om te gaan</w:t>
      </w:r>
      <w:r w:rsidR="00A64698">
        <w:rPr>
          <w:rFonts w:asciiTheme="minorHAnsi" w:hAnsiTheme="minorHAnsi" w:cstheme="minorHAnsi"/>
          <w:sz w:val="22"/>
          <w:szCs w:val="22"/>
          <w:lang w:val="nl-NL"/>
        </w:rPr>
        <w:t xml:space="preserve"> en daar ook weer niet in door te slaan.</w:t>
      </w:r>
      <w:r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63428590" w14:textId="77777777" w:rsidR="002C0FC9" w:rsidRDefault="00E216D1" w:rsidP="009A2B27">
      <w:pPr>
        <w:pStyle w:val="Geenafstand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IJsselmuiden geeft aan dat ze vanwege teruglopende ledenaantallen de senioren gaan terugbrengen van 2 naar 1 speelavond en dat het nog maar de vraag is of we het volgende seizoen met 2 jeugdgroepen starten. Ze zijn op zoek naar een nieuwe jeugdtrainer omdat 1 trainer geblesseerd is en de andere in het buitenland gaat studeren. </w:t>
      </w:r>
      <w:r w:rsidR="002C0FC9">
        <w:rPr>
          <w:rFonts w:asciiTheme="minorHAnsi" w:hAnsiTheme="minorHAnsi" w:cstheme="minorHAnsi"/>
          <w:sz w:val="22"/>
          <w:szCs w:val="22"/>
          <w:lang w:val="nl-NL"/>
        </w:rPr>
        <w:t>Mogelijkheid zou zijn om jeugd ook samen te voegen. Getipt wordt om op de site van Badminton Nederland te kijken.</w:t>
      </w:r>
    </w:p>
    <w:p w14:paraId="0A0ADA34" w14:textId="77777777" w:rsidR="00D81DF8" w:rsidRPr="009A2B27" w:rsidRDefault="002C0FC9" w:rsidP="009A2B27">
      <w:pPr>
        <w:pStyle w:val="Geenafstand"/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Ruinen heeft momenteel ook geen jeugdtrainer. Zullen dat zo nodig opvangen binnen het bestuur.</w:t>
      </w:r>
      <w:r w:rsidR="00E216D1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5D61BE27" w14:textId="77777777" w:rsidR="009A2B27" w:rsidRDefault="009A2B27" w:rsidP="009A2B27">
      <w:pPr>
        <w:pStyle w:val="Geenafstand"/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9C8C007" w14:textId="77777777" w:rsidR="009A2B27" w:rsidRPr="009A2B27" w:rsidRDefault="009A2B27" w:rsidP="009A2B27">
      <w:pPr>
        <w:pStyle w:val="Geenafstand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9A2B27">
        <w:rPr>
          <w:rFonts w:asciiTheme="minorHAnsi" w:hAnsiTheme="minorHAnsi" w:cstheme="minorHAnsi"/>
          <w:b/>
          <w:sz w:val="22"/>
          <w:szCs w:val="22"/>
          <w:lang w:val="nl-NL"/>
        </w:rPr>
        <w:t>Sluiting</w:t>
      </w:r>
    </w:p>
    <w:p w14:paraId="757B888F" w14:textId="77777777" w:rsidR="009A2B27" w:rsidRPr="00F7523A" w:rsidRDefault="00983B0E" w:rsidP="009A2B27">
      <w:pPr>
        <w:pStyle w:val="Geenafstand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Na dankzegging voor de inbreng, wenst de voorzitter </w:t>
      </w:r>
      <w:r w:rsidR="009A2B27">
        <w:rPr>
          <w:rFonts w:asciiTheme="minorHAnsi" w:hAnsiTheme="minorHAnsi" w:cstheme="minorHAnsi"/>
          <w:sz w:val="22"/>
          <w:szCs w:val="22"/>
          <w:lang w:val="nl-NL"/>
        </w:rPr>
        <w:t xml:space="preserve">iedereen wel thuis. </w:t>
      </w:r>
    </w:p>
    <w:sectPr w:rsidR="009A2B27" w:rsidRPr="00F7523A" w:rsidSect="00A64698">
      <w:headerReference w:type="default" r:id="rId9"/>
      <w:footerReference w:type="even" r:id="rId10"/>
      <w:footerReference w:type="default" r:id="rId11"/>
      <w:pgSz w:w="11906" w:h="16838" w:code="9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2219" w14:textId="77777777" w:rsidR="003A59CA" w:rsidRDefault="003A59CA">
      <w:r>
        <w:separator/>
      </w:r>
    </w:p>
  </w:endnote>
  <w:endnote w:type="continuationSeparator" w:id="0">
    <w:p w14:paraId="3E9A344E" w14:textId="77777777" w:rsidR="003A59CA" w:rsidRDefault="003A59CA">
      <w:r>
        <w:continuationSeparator/>
      </w:r>
    </w:p>
  </w:endnote>
  <w:endnote w:type="continuationNotice" w:id="1">
    <w:p w14:paraId="64DEEFC6" w14:textId="77777777" w:rsidR="003A59CA" w:rsidRDefault="003A5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65AF" w14:textId="77777777" w:rsidR="00571BCA" w:rsidRDefault="005D4AA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71BC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809F8C" w14:textId="77777777" w:rsidR="00571BCA" w:rsidRDefault="00571B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840C" w14:textId="77777777" w:rsidR="00571BCA" w:rsidRPr="00703952" w:rsidRDefault="00571BCA">
    <w:pPr>
      <w:pStyle w:val="Voettekst"/>
      <w:framePr w:wrap="around" w:vAnchor="text" w:hAnchor="margin" w:xAlign="center" w:y="1"/>
      <w:rPr>
        <w:rStyle w:val="Paginanummer"/>
        <w:rFonts w:asciiTheme="minorHAnsi" w:hAnsiTheme="minorHAnsi" w:cstheme="minorHAnsi"/>
        <w:sz w:val="22"/>
        <w:szCs w:val="22"/>
      </w:rPr>
    </w:pPr>
  </w:p>
  <w:tbl>
    <w:tblPr>
      <w:tblW w:w="0" w:type="auto"/>
      <w:tblInd w:w="120" w:type="dxa"/>
      <w:tblBorders>
        <w:top w:val="single" w:sz="6" w:space="0" w:color="943634" w:themeColor="accent2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048"/>
      <w:gridCol w:w="3024"/>
    </w:tblGrid>
    <w:tr w:rsidR="00876758" w:rsidRPr="00EC095F" w14:paraId="3C321777" w14:textId="77777777" w:rsidTr="00CE4E77">
      <w:tc>
        <w:tcPr>
          <w:tcW w:w="6048" w:type="dxa"/>
          <w:vAlign w:val="center"/>
        </w:tcPr>
        <w:p w14:paraId="2BDD7DBA" w14:textId="77777777" w:rsidR="00876758" w:rsidRPr="00EC095F" w:rsidRDefault="00876758" w:rsidP="00876758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spacing w:val="-3"/>
              <w:sz w:val="16"/>
              <w:szCs w:val="16"/>
            </w:rPr>
          </w:pPr>
        </w:p>
      </w:tc>
      <w:tc>
        <w:tcPr>
          <w:tcW w:w="3024" w:type="dxa"/>
          <w:vAlign w:val="center"/>
        </w:tcPr>
        <w:p w14:paraId="6B2D1957" w14:textId="77777777" w:rsidR="00876758" w:rsidRPr="00EC095F" w:rsidRDefault="00876758" w:rsidP="003D2BDD">
          <w:pPr>
            <w:tabs>
              <w:tab w:val="left" w:pos="-720"/>
              <w:tab w:val="left" w:pos="1015"/>
            </w:tabs>
            <w:suppressAutoHyphens/>
            <w:spacing w:before="90" w:after="54"/>
            <w:jc w:val="right"/>
            <w:rPr>
              <w:rFonts w:ascii="Arial" w:hAnsi="Arial" w:cs="Arial"/>
              <w:spacing w:val="-3"/>
              <w:sz w:val="16"/>
              <w:szCs w:val="16"/>
            </w:rPr>
          </w:pPr>
        </w:p>
      </w:tc>
    </w:tr>
  </w:tbl>
  <w:p w14:paraId="68BB099E" w14:textId="77777777" w:rsidR="00571BCA" w:rsidRPr="00703952" w:rsidRDefault="00571BCA" w:rsidP="00E54326">
    <w:pPr>
      <w:pStyle w:val="Voettekst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66F2" w14:textId="77777777" w:rsidR="003A59CA" w:rsidRDefault="003A59CA">
      <w:r>
        <w:separator/>
      </w:r>
    </w:p>
  </w:footnote>
  <w:footnote w:type="continuationSeparator" w:id="0">
    <w:p w14:paraId="17811661" w14:textId="77777777" w:rsidR="003A59CA" w:rsidRDefault="003A59CA">
      <w:r>
        <w:continuationSeparator/>
      </w:r>
    </w:p>
  </w:footnote>
  <w:footnote w:type="continuationNotice" w:id="1">
    <w:p w14:paraId="2B0BCA77" w14:textId="77777777" w:rsidR="003A59CA" w:rsidRDefault="003A59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20" w:type="dxa"/>
      <w:tblBorders>
        <w:bottom w:val="single" w:sz="6" w:space="0" w:color="943634" w:themeColor="accent2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4983"/>
      <w:gridCol w:w="4089"/>
    </w:tblGrid>
    <w:tr w:rsidR="00CE4E77" w:rsidRPr="00EC095F" w14:paraId="34B07E28" w14:textId="77777777" w:rsidTr="00CE4E77">
      <w:tc>
        <w:tcPr>
          <w:tcW w:w="4983" w:type="dxa"/>
          <w:vAlign w:val="center"/>
        </w:tcPr>
        <w:p w14:paraId="5CDD53CE" w14:textId="77777777" w:rsidR="00CE4E77" w:rsidRPr="00EC095F" w:rsidRDefault="00CE4E77" w:rsidP="00CE4E77">
          <w:pPr>
            <w:tabs>
              <w:tab w:val="left" w:pos="-720"/>
            </w:tabs>
            <w:suppressAutoHyphens/>
            <w:spacing w:before="90" w:after="54"/>
            <w:rPr>
              <w:rFonts w:ascii="Arial" w:hAnsi="Arial" w:cs="Arial"/>
              <w:spacing w:val="-3"/>
              <w:sz w:val="16"/>
              <w:szCs w:val="16"/>
            </w:rPr>
          </w:pPr>
        </w:p>
      </w:tc>
      <w:tc>
        <w:tcPr>
          <w:tcW w:w="4089" w:type="dxa"/>
          <w:vAlign w:val="center"/>
        </w:tcPr>
        <w:p w14:paraId="31E4E1A0" w14:textId="77777777" w:rsidR="00CE4E77" w:rsidRPr="00EC095F" w:rsidRDefault="00CE4E77" w:rsidP="00CE4E77">
          <w:pPr>
            <w:tabs>
              <w:tab w:val="left" w:pos="-720"/>
              <w:tab w:val="left" w:pos="1015"/>
            </w:tabs>
            <w:suppressAutoHyphens/>
            <w:spacing w:before="90" w:after="54"/>
            <w:jc w:val="right"/>
            <w:rPr>
              <w:rFonts w:ascii="Arial" w:hAnsi="Arial" w:cs="Arial"/>
              <w:spacing w:val="-3"/>
              <w:sz w:val="16"/>
              <w:szCs w:val="16"/>
            </w:rPr>
          </w:pPr>
        </w:p>
      </w:tc>
    </w:tr>
  </w:tbl>
  <w:p w14:paraId="71E4A5DC" w14:textId="77777777" w:rsidR="00CE4E77" w:rsidRPr="00CA0F2F" w:rsidRDefault="00CE4E77" w:rsidP="00CE4E77">
    <w:pPr>
      <w:pStyle w:val="Koptekst"/>
      <w:tabs>
        <w:tab w:val="clear" w:pos="4320"/>
        <w:tab w:val="clear" w:pos="8640"/>
        <w:tab w:val="left" w:pos="1935"/>
      </w:tabs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D0"/>
    <w:multiLevelType w:val="hybridMultilevel"/>
    <w:tmpl w:val="C06A20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170198"/>
    <w:multiLevelType w:val="hybridMultilevel"/>
    <w:tmpl w:val="B2D4EB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05F69"/>
    <w:multiLevelType w:val="hybridMultilevel"/>
    <w:tmpl w:val="5DE6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B7E1F"/>
    <w:multiLevelType w:val="hybridMultilevel"/>
    <w:tmpl w:val="51384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AC7"/>
    <w:multiLevelType w:val="hybridMultilevel"/>
    <w:tmpl w:val="138A0C40"/>
    <w:lvl w:ilvl="0" w:tplc="5E905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50735B"/>
    <w:multiLevelType w:val="hybridMultilevel"/>
    <w:tmpl w:val="0B6683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6177CE"/>
    <w:multiLevelType w:val="hybridMultilevel"/>
    <w:tmpl w:val="1298C812"/>
    <w:lvl w:ilvl="0" w:tplc="E30CF1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F706A"/>
    <w:multiLevelType w:val="hybridMultilevel"/>
    <w:tmpl w:val="6A7EC816"/>
    <w:lvl w:ilvl="0" w:tplc="B11E7F92">
      <w:start w:val="5"/>
      <w:numFmt w:val="bullet"/>
      <w:lvlText w:val="-"/>
      <w:lvlJc w:val="left"/>
      <w:pPr>
        <w:ind w:left="786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7E403E"/>
    <w:multiLevelType w:val="hybridMultilevel"/>
    <w:tmpl w:val="77B6FD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E5251B"/>
    <w:multiLevelType w:val="hybridMultilevel"/>
    <w:tmpl w:val="602E33B2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F2A77"/>
    <w:multiLevelType w:val="hybridMultilevel"/>
    <w:tmpl w:val="86445530"/>
    <w:lvl w:ilvl="0" w:tplc="0F64E5CC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4FA7"/>
    <w:multiLevelType w:val="hybridMultilevel"/>
    <w:tmpl w:val="5E1CCEF8"/>
    <w:lvl w:ilvl="0" w:tplc="ED86C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7A6FE2"/>
    <w:multiLevelType w:val="hybridMultilevel"/>
    <w:tmpl w:val="09B6E2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7F2B00"/>
    <w:multiLevelType w:val="hybridMultilevel"/>
    <w:tmpl w:val="39B2C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27158"/>
    <w:multiLevelType w:val="multilevel"/>
    <w:tmpl w:val="43903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8140B2C"/>
    <w:multiLevelType w:val="hybridMultilevel"/>
    <w:tmpl w:val="594636A0"/>
    <w:lvl w:ilvl="0" w:tplc="2D0EC67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9452E"/>
    <w:multiLevelType w:val="hybridMultilevel"/>
    <w:tmpl w:val="9618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32AFD"/>
    <w:multiLevelType w:val="hybridMultilevel"/>
    <w:tmpl w:val="F2F2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D4F32"/>
    <w:multiLevelType w:val="hybridMultilevel"/>
    <w:tmpl w:val="03449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07"/>
    <w:rsid w:val="0000109E"/>
    <w:rsid w:val="00003457"/>
    <w:rsid w:val="000079D2"/>
    <w:rsid w:val="00010CB6"/>
    <w:rsid w:val="0001361F"/>
    <w:rsid w:val="00013E63"/>
    <w:rsid w:val="000179EA"/>
    <w:rsid w:val="0002014A"/>
    <w:rsid w:val="00020203"/>
    <w:rsid w:val="00022753"/>
    <w:rsid w:val="000229EC"/>
    <w:rsid w:val="00023FBF"/>
    <w:rsid w:val="00024352"/>
    <w:rsid w:val="000246D9"/>
    <w:rsid w:val="00024AFE"/>
    <w:rsid w:val="00025061"/>
    <w:rsid w:val="00027240"/>
    <w:rsid w:val="00027B77"/>
    <w:rsid w:val="00030CA6"/>
    <w:rsid w:val="00031DA1"/>
    <w:rsid w:val="00032E4F"/>
    <w:rsid w:val="00033178"/>
    <w:rsid w:val="00036F44"/>
    <w:rsid w:val="00037204"/>
    <w:rsid w:val="000401FC"/>
    <w:rsid w:val="00041A70"/>
    <w:rsid w:val="0004232B"/>
    <w:rsid w:val="000433A9"/>
    <w:rsid w:val="00043B7C"/>
    <w:rsid w:val="000456DB"/>
    <w:rsid w:val="00045A7F"/>
    <w:rsid w:val="000472EA"/>
    <w:rsid w:val="0005094C"/>
    <w:rsid w:val="000509A2"/>
    <w:rsid w:val="00052A48"/>
    <w:rsid w:val="00053A33"/>
    <w:rsid w:val="00053E35"/>
    <w:rsid w:val="00053ED5"/>
    <w:rsid w:val="00053FC0"/>
    <w:rsid w:val="0005495C"/>
    <w:rsid w:val="00056BC4"/>
    <w:rsid w:val="00056C49"/>
    <w:rsid w:val="00056FCC"/>
    <w:rsid w:val="00057E9C"/>
    <w:rsid w:val="000636E1"/>
    <w:rsid w:val="0006426A"/>
    <w:rsid w:val="000666C4"/>
    <w:rsid w:val="00067010"/>
    <w:rsid w:val="000729DA"/>
    <w:rsid w:val="00073186"/>
    <w:rsid w:val="00073A87"/>
    <w:rsid w:val="00074786"/>
    <w:rsid w:val="0007552E"/>
    <w:rsid w:val="0007572E"/>
    <w:rsid w:val="00075DD4"/>
    <w:rsid w:val="000806A5"/>
    <w:rsid w:val="00083F24"/>
    <w:rsid w:val="0008407A"/>
    <w:rsid w:val="0008631A"/>
    <w:rsid w:val="00092428"/>
    <w:rsid w:val="00094911"/>
    <w:rsid w:val="00095744"/>
    <w:rsid w:val="0009580D"/>
    <w:rsid w:val="0009671B"/>
    <w:rsid w:val="000975D3"/>
    <w:rsid w:val="000A002B"/>
    <w:rsid w:val="000A104B"/>
    <w:rsid w:val="000A2CE2"/>
    <w:rsid w:val="000A3629"/>
    <w:rsid w:val="000A3D1C"/>
    <w:rsid w:val="000A40C9"/>
    <w:rsid w:val="000A721F"/>
    <w:rsid w:val="000A7534"/>
    <w:rsid w:val="000A758A"/>
    <w:rsid w:val="000A7F67"/>
    <w:rsid w:val="000B0079"/>
    <w:rsid w:val="000B0520"/>
    <w:rsid w:val="000B247E"/>
    <w:rsid w:val="000B4D81"/>
    <w:rsid w:val="000B6151"/>
    <w:rsid w:val="000B6F42"/>
    <w:rsid w:val="000C06FC"/>
    <w:rsid w:val="000C0984"/>
    <w:rsid w:val="000C0F01"/>
    <w:rsid w:val="000C0F0F"/>
    <w:rsid w:val="000C1394"/>
    <w:rsid w:val="000C160B"/>
    <w:rsid w:val="000C25D4"/>
    <w:rsid w:val="000C3D1C"/>
    <w:rsid w:val="000C3F76"/>
    <w:rsid w:val="000C4D1D"/>
    <w:rsid w:val="000C4EA5"/>
    <w:rsid w:val="000C654E"/>
    <w:rsid w:val="000D2833"/>
    <w:rsid w:val="000D295C"/>
    <w:rsid w:val="000D3A8D"/>
    <w:rsid w:val="000D4148"/>
    <w:rsid w:val="000D501B"/>
    <w:rsid w:val="000D57DA"/>
    <w:rsid w:val="000E4A44"/>
    <w:rsid w:val="000E5592"/>
    <w:rsid w:val="000E5714"/>
    <w:rsid w:val="000E749F"/>
    <w:rsid w:val="000E7A5C"/>
    <w:rsid w:val="000F02A4"/>
    <w:rsid w:val="000F24FC"/>
    <w:rsid w:val="000F3180"/>
    <w:rsid w:val="000F46AD"/>
    <w:rsid w:val="000F48B5"/>
    <w:rsid w:val="000F48F6"/>
    <w:rsid w:val="000F4C6F"/>
    <w:rsid w:val="000F4E1D"/>
    <w:rsid w:val="000F5911"/>
    <w:rsid w:val="00101570"/>
    <w:rsid w:val="00101F24"/>
    <w:rsid w:val="00102FD6"/>
    <w:rsid w:val="001049C0"/>
    <w:rsid w:val="00105B77"/>
    <w:rsid w:val="00105CE5"/>
    <w:rsid w:val="0011120A"/>
    <w:rsid w:val="00112CFD"/>
    <w:rsid w:val="00112E05"/>
    <w:rsid w:val="0011452C"/>
    <w:rsid w:val="001145B4"/>
    <w:rsid w:val="0011537F"/>
    <w:rsid w:val="001153D4"/>
    <w:rsid w:val="00115A9D"/>
    <w:rsid w:val="0012047B"/>
    <w:rsid w:val="00121ED6"/>
    <w:rsid w:val="00122E76"/>
    <w:rsid w:val="0013006C"/>
    <w:rsid w:val="00130686"/>
    <w:rsid w:val="001314DE"/>
    <w:rsid w:val="001318C6"/>
    <w:rsid w:val="00132F8B"/>
    <w:rsid w:val="00133B93"/>
    <w:rsid w:val="001341E7"/>
    <w:rsid w:val="00134C70"/>
    <w:rsid w:val="00134E81"/>
    <w:rsid w:val="00135ADD"/>
    <w:rsid w:val="0013689D"/>
    <w:rsid w:val="00136EF5"/>
    <w:rsid w:val="00136F72"/>
    <w:rsid w:val="00137055"/>
    <w:rsid w:val="0013720B"/>
    <w:rsid w:val="001400EC"/>
    <w:rsid w:val="001403E4"/>
    <w:rsid w:val="00140E2D"/>
    <w:rsid w:val="001411DF"/>
    <w:rsid w:val="001423C3"/>
    <w:rsid w:val="00143BC1"/>
    <w:rsid w:val="00143F6E"/>
    <w:rsid w:val="00144A5A"/>
    <w:rsid w:val="00147823"/>
    <w:rsid w:val="001500E5"/>
    <w:rsid w:val="00150E05"/>
    <w:rsid w:val="00150E1A"/>
    <w:rsid w:val="00152ECD"/>
    <w:rsid w:val="00153777"/>
    <w:rsid w:val="00153A59"/>
    <w:rsid w:val="001540D0"/>
    <w:rsid w:val="00154278"/>
    <w:rsid w:val="00154C9F"/>
    <w:rsid w:val="00155238"/>
    <w:rsid w:val="00155713"/>
    <w:rsid w:val="00160866"/>
    <w:rsid w:val="00160D42"/>
    <w:rsid w:val="00161C7E"/>
    <w:rsid w:val="00161EA5"/>
    <w:rsid w:val="00163A8A"/>
    <w:rsid w:val="001656DF"/>
    <w:rsid w:val="00166370"/>
    <w:rsid w:val="001674AC"/>
    <w:rsid w:val="00167A9B"/>
    <w:rsid w:val="00170CD4"/>
    <w:rsid w:val="0017205A"/>
    <w:rsid w:val="001772D0"/>
    <w:rsid w:val="00180553"/>
    <w:rsid w:val="00180889"/>
    <w:rsid w:val="00180B1B"/>
    <w:rsid w:val="00181DDE"/>
    <w:rsid w:val="00184653"/>
    <w:rsid w:val="0018537E"/>
    <w:rsid w:val="00185E45"/>
    <w:rsid w:val="001864D0"/>
    <w:rsid w:val="00187590"/>
    <w:rsid w:val="00190988"/>
    <w:rsid w:val="00191AB8"/>
    <w:rsid w:val="001931B3"/>
    <w:rsid w:val="0019335E"/>
    <w:rsid w:val="00194AB4"/>
    <w:rsid w:val="001962F4"/>
    <w:rsid w:val="00196E6B"/>
    <w:rsid w:val="001971F1"/>
    <w:rsid w:val="00197972"/>
    <w:rsid w:val="001A00F7"/>
    <w:rsid w:val="001A0F75"/>
    <w:rsid w:val="001A4683"/>
    <w:rsid w:val="001A5B53"/>
    <w:rsid w:val="001A5CEC"/>
    <w:rsid w:val="001A6FC3"/>
    <w:rsid w:val="001A7139"/>
    <w:rsid w:val="001A71C5"/>
    <w:rsid w:val="001B0B5F"/>
    <w:rsid w:val="001B377A"/>
    <w:rsid w:val="001B4327"/>
    <w:rsid w:val="001B6756"/>
    <w:rsid w:val="001B693E"/>
    <w:rsid w:val="001B7140"/>
    <w:rsid w:val="001B7B91"/>
    <w:rsid w:val="001C10B6"/>
    <w:rsid w:val="001C3255"/>
    <w:rsid w:val="001C399A"/>
    <w:rsid w:val="001C402A"/>
    <w:rsid w:val="001C435C"/>
    <w:rsid w:val="001C5BBC"/>
    <w:rsid w:val="001C6493"/>
    <w:rsid w:val="001C7266"/>
    <w:rsid w:val="001C7D66"/>
    <w:rsid w:val="001D0158"/>
    <w:rsid w:val="001D1743"/>
    <w:rsid w:val="001D2F64"/>
    <w:rsid w:val="001D3288"/>
    <w:rsid w:val="001D3BAD"/>
    <w:rsid w:val="001D3CC1"/>
    <w:rsid w:val="001D45A0"/>
    <w:rsid w:val="001D5702"/>
    <w:rsid w:val="001D7200"/>
    <w:rsid w:val="001D7AD8"/>
    <w:rsid w:val="001E0E6B"/>
    <w:rsid w:val="001E37B2"/>
    <w:rsid w:val="001E3EF2"/>
    <w:rsid w:val="001E4C3D"/>
    <w:rsid w:val="001E5DE4"/>
    <w:rsid w:val="001E6BB2"/>
    <w:rsid w:val="001E71AA"/>
    <w:rsid w:val="001E7BA2"/>
    <w:rsid w:val="001F0094"/>
    <w:rsid w:val="001F1AB8"/>
    <w:rsid w:val="001F2570"/>
    <w:rsid w:val="001F2834"/>
    <w:rsid w:val="001F2B89"/>
    <w:rsid w:val="001F4683"/>
    <w:rsid w:val="001F4693"/>
    <w:rsid w:val="001F5041"/>
    <w:rsid w:val="001F7108"/>
    <w:rsid w:val="00202A64"/>
    <w:rsid w:val="002050F6"/>
    <w:rsid w:val="00205ECE"/>
    <w:rsid w:val="00206287"/>
    <w:rsid w:val="00206CA4"/>
    <w:rsid w:val="0020764E"/>
    <w:rsid w:val="002076FA"/>
    <w:rsid w:val="0021052C"/>
    <w:rsid w:val="00210FE5"/>
    <w:rsid w:val="0021354F"/>
    <w:rsid w:val="00215142"/>
    <w:rsid w:val="0021556B"/>
    <w:rsid w:val="00216DBA"/>
    <w:rsid w:val="002207E6"/>
    <w:rsid w:val="0022155C"/>
    <w:rsid w:val="0022174E"/>
    <w:rsid w:val="00222288"/>
    <w:rsid w:val="00224D92"/>
    <w:rsid w:val="00224E7E"/>
    <w:rsid w:val="00225027"/>
    <w:rsid w:val="00225861"/>
    <w:rsid w:val="00227623"/>
    <w:rsid w:val="00230998"/>
    <w:rsid w:val="00232538"/>
    <w:rsid w:val="0023269F"/>
    <w:rsid w:val="00233C46"/>
    <w:rsid w:val="00234BAC"/>
    <w:rsid w:val="00235695"/>
    <w:rsid w:val="002356BA"/>
    <w:rsid w:val="00235A01"/>
    <w:rsid w:val="002376DC"/>
    <w:rsid w:val="00237F0D"/>
    <w:rsid w:val="00240401"/>
    <w:rsid w:val="002416D3"/>
    <w:rsid w:val="00241788"/>
    <w:rsid w:val="00243076"/>
    <w:rsid w:val="00244E5D"/>
    <w:rsid w:val="00244F9C"/>
    <w:rsid w:val="00246CF0"/>
    <w:rsid w:val="0025063C"/>
    <w:rsid w:val="00250739"/>
    <w:rsid w:val="002513DB"/>
    <w:rsid w:val="00251875"/>
    <w:rsid w:val="0025313C"/>
    <w:rsid w:val="0025360F"/>
    <w:rsid w:val="00253F66"/>
    <w:rsid w:val="002559F0"/>
    <w:rsid w:val="00255DEB"/>
    <w:rsid w:val="00256AC4"/>
    <w:rsid w:val="00256D45"/>
    <w:rsid w:val="002601D1"/>
    <w:rsid w:val="00265983"/>
    <w:rsid w:val="00265E8F"/>
    <w:rsid w:val="00266057"/>
    <w:rsid w:val="002663A4"/>
    <w:rsid w:val="00267FB4"/>
    <w:rsid w:val="00274A11"/>
    <w:rsid w:val="00274D25"/>
    <w:rsid w:val="0027572D"/>
    <w:rsid w:val="00276632"/>
    <w:rsid w:val="002773D3"/>
    <w:rsid w:val="00277AD1"/>
    <w:rsid w:val="00277AE3"/>
    <w:rsid w:val="0028321C"/>
    <w:rsid w:val="00284320"/>
    <w:rsid w:val="00285119"/>
    <w:rsid w:val="00286300"/>
    <w:rsid w:val="002867B8"/>
    <w:rsid w:val="00287431"/>
    <w:rsid w:val="00291A2F"/>
    <w:rsid w:val="00292513"/>
    <w:rsid w:val="002941A9"/>
    <w:rsid w:val="002941E3"/>
    <w:rsid w:val="0029474A"/>
    <w:rsid w:val="00295B57"/>
    <w:rsid w:val="0029684A"/>
    <w:rsid w:val="00297C2E"/>
    <w:rsid w:val="002A02A4"/>
    <w:rsid w:val="002A110D"/>
    <w:rsid w:val="002A535E"/>
    <w:rsid w:val="002A61A4"/>
    <w:rsid w:val="002A7ECE"/>
    <w:rsid w:val="002B174B"/>
    <w:rsid w:val="002B206F"/>
    <w:rsid w:val="002B2FB2"/>
    <w:rsid w:val="002B4F91"/>
    <w:rsid w:val="002B5278"/>
    <w:rsid w:val="002B73E8"/>
    <w:rsid w:val="002B7697"/>
    <w:rsid w:val="002C0E53"/>
    <w:rsid w:val="002C0FA3"/>
    <w:rsid w:val="002C0FC9"/>
    <w:rsid w:val="002C3416"/>
    <w:rsid w:val="002C3EE0"/>
    <w:rsid w:val="002C46E7"/>
    <w:rsid w:val="002C4970"/>
    <w:rsid w:val="002C5871"/>
    <w:rsid w:val="002D2254"/>
    <w:rsid w:val="002D3174"/>
    <w:rsid w:val="002D401F"/>
    <w:rsid w:val="002D635A"/>
    <w:rsid w:val="002D65D6"/>
    <w:rsid w:val="002D6FDB"/>
    <w:rsid w:val="002E011B"/>
    <w:rsid w:val="002E1B42"/>
    <w:rsid w:val="002E2CA5"/>
    <w:rsid w:val="002E4001"/>
    <w:rsid w:val="002E4C2F"/>
    <w:rsid w:val="002E6693"/>
    <w:rsid w:val="002E7E44"/>
    <w:rsid w:val="002F20AE"/>
    <w:rsid w:val="002F2D46"/>
    <w:rsid w:val="002F2F5E"/>
    <w:rsid w:val="002F2FA6"/>
    <w:rsid w:val="002F437D"/>
    <w:rsid w:val="002F4422"/>
    <w:rsid w:val="002F459C"/>
    <w:rsid w:val="002F7D09"/>
    <w:rsid w:val="002F7DCA"/>
    <w:rsid w:val="002F7FD4"/>
    <w:rsid w:val="00303AA4"/>
    <w:rsid w:val="00305219"/>
    <w:rsid w:val="00307084"/>
    <w:rsid w:val="00307960"/>
    <w:rsid w:val="0031015A"/>
    <w:rsid w:val="003108DB"/>
    <w:rsid w:val="003121A5"/>
    <w:rsid w:val="0031278E"/>
    <w:rsid w:val="00312CCA"/>
    <w:rsid w:val="00313B6E"/>
    <w:rsid w:val="00315A42"/>
    <w:rsid w:val="00316F26"/>
    <w:rsid w:val="003200F6"/>
    <w:rsid w:val="0032094D"/>
    <w:rsid w:val="00321269"/>
    <w:rsid w:val="00322367"/>
    <w:rsid w:val="00326022"/>
    <w:rsid w:val="00326723"/>
    <w:rsid w:val="003269B7"/>
    <w:rsid w:val="003346E1"/>
    <w:rsid w:val="00334982"/>
    <w:rsid w:val="003374D5"/>
    <w:rsid w:val="0034053C"/>
    <w:rsid w:val="0034232C"/>
    <w:rsid w:val="00344B32"/>
    <w:rsid w:val="0034550C"/>
    <w:rsid w:val="00345B74"/>
    <w:rsid w:val="00350C97"/>
    <w:rsid w:val="00350CE9"/>
    <w:rsid w:val="00353114"/>
    <w:rsid w:val="0035347A"/>
    <w:rsid w:val="003536E0"/>
    <w:rsid w:val="00353D02"/>
    <w:rsid w:val="00354001"/>
    <w:rsid w:val="00357F54"/>
    <w:rsid w:val="003601E1"/>
    <w:rsid w:val="0036022D"/>
    <w:rsid w:val="00361F83"/>
    <w:rsid w:val="00364E13"/>
    <w:rsid w:val="00366E19"/>
    <w:rsid w:val="003707ED"/>
    <w:rsid w:val="00373395"/>
    <w:rsid w:val="003738B4"/>
    <w:rsid w:val="0037414D"/>
    <w:rsid w:val="00374949"/>
    <w:rsid w:val="00376EB0"/>
    <w:rsid w:val="00381184"/>
    <w:rsid w:val="00381C43"/>
    <w:rsid w:val="0038392D"/>
    <w:rsid w:val="00384650"/>
    <w:rsid w:val="00385246"/>
    <w:rsid w:val="0038616B"/>
    <w:rsid w:val="003862B6"/>
    <w:rsid w:val="00387330"/>
    <w:rsid w:val="00387BFC"/>
    <w:rsid w:val="00391E6B"/>
    <w:rsid w:val="003935E3"/>
    <w:rsid w:val="00393C77"/>
    <w:rsid w:val="003948F0"/>
    <w:rsid w:val="003959B0"/>
    <w:rsid w:val="00396DB9"/>
    <w:rsid w:val="00397431"/>
    <w:rsid w:val="00397581"/>
    <w:rsid w:val="003A1010"/>
    <w:rsid w:val="003A29C5"/>
    <w:rsid w:val="003A34C3"/>
    <w:rsid w:val="003A3DFB"/>
    <w:rsid w:val="003A59CA"/>
    <w:rsid w:val="003A7809"/>
    <w:rsid w:val="003A7C13"/>
    <w:rsid w:val="003B1856"/>
    <w:rsid w:val="003B1ADC"/>
    <w:rsid w:val="003B3764"/>
    <w:rsid w:val="003B5991"/>
    <w:rsid w:val="003B66D1"/>
    <w:rsid w:val="003B68A3"/>
    <w:rsid w:val="003C0E74"/>
    <w:rsid w:val="003C1C56"/>
    <w:rsid w:val="003C2F9C"/>
    <w:rsid w:val="003D1036"/>
    <w:rsid w:val="003D2B2E"/>
    <w:rsid w:val="003D2BDD"/>
    <w:rsid w:val="003D4B72"/>
    <w:rsid w:val="003D4F89"/>
    <w:rsid w:val="003D5CC9"/>
    <w:rsid w:val="003D6AA2"/>
    <w:rsid w:val="003D6B72"/>
    <w:rsid w:val="003D7316"/>
    <w:rsid w:val="003E0E8B"/>
    <w:rsid w:val="003E2025"/>
    <w:rsid w:val="003E3FC8"/>
    <w:rsid w:val="003E4DD7"/>
    <w:rsid w:val="003E523C"/>
    <w:rsid w:val="003E7A95"/>
    <w:rsid w:val="003F13B6"/>
    <w:rsid w:val="003F378A"/>
    <w:rsid w:val="003F3FAF"/>
    <w:rsid w:val="003F4DE9"/>
    <w:rsid w:val="003F58B1"/>
    <w:rsid w:val="003F5910"/>
    <w:rsid w:val="003F6153"/>
    <w:rsid w:val="003F7863"/>
    <w:rsid w:val="00400957"/>
    <w:rsid w:val="00401D6F"/>
    <w:rsid w:val="0040367F"/>
    <w:rsid w:val="0040756C"/>
    <w:rsid w:val="00407A83"/>
    <w:rsid w:val="004133BD"/>
    <w:rsid w:val="0041385A"/>
    <w:rsid w:val="00422169"/>
    <w:rsid w:val="004231C9"/>
    <w:rsid w:val="00424B9E"/>
    <w:rsid w:val="00426126"/>
    <w:rsid w:val="00426229"/>
    <w:rsid w:val="00426971"/>
    <w:rsid w:val="00427C61"/>
    <w:rsid w:val="00430033"/>
    <w:rsid w:val="00431D7A"/>
    <w:rsid w:val="00432670"/>
    <w:rsid w:val="004326C9"/>
    <w:rsid w:val="0043283E"/>
    <w:rsid w:val="004332A4"/>
    <w:rsid w:val="00433829"/>
    <w:rsid w:val="00433A68"/>
    <w:rsid w:val="0043575B"/>
    <w:rsid w:val="004358AD"/>
    <w:rsid w:val="00441FAF"/>
    <w:rsid w:val="004435F9"/>
    <w:rsid w:val="00444CED"/>
    <w:rsid w:val="004454DF"/>
    <w:rsid w:val="00445626"/>
    <w:rsid w:val="004456D5"/>
    <w:rsid w:val="00446545"/>
    <w:rsid w:val="0044696F"/>
    <w:rsid w:val="004503DB"/>
    <w:rsid w:val="00450956"/>
    <w:rsid w:val="00454CB1"/>
    <w:rsid w:val="00456F45"/>
    <w:rsid w:val="00457FDC"/>
    <w:rsid w:val="004600E3"/>
    <w:rsid w:val="00460231"/>
    <w:rsid w:val="004602CE"/>
    <w:rsid w:val="00460629"/>
    <w:rsid w:val="004609B1"/>
    <w:rsid w:val="00463B69"/>
    <w:rsid w:val="00464953"/>
    <w:rsid w:val="00466690"/>
    <w:rsid w:val="004715B0"/>
    <w:rsid w:val="004722CC"/>
    <w:rsid w:val="004733DE"/>
    <w:rsid w:val="00475598"/>
    <w:rsid w:val="00476E72"/>
    <w:rsid w:val="0047735B"/>
    <w:rsid w:val="004774D5"/>
    <w:rsid w:val="00480140"/>
    <w:rsid w:val="00480C7E"/>
    <w:rsid w:val="0048129D"/>
    <w:rsid w:val="0048535F"/>
    <w:rsid w:val="004858CC"/>
    <w:rsid w:val="0048773F"/>
    <w:rsid w:val="004909D8"/>
    <w:rsid w:val="00490C17"/>
    <w:rsid w:val="00490F1A"/>
    <w:rsid w:val="00491412"/>
    <w:rsid w:val="00491C0A"/>
    <w:rsid w:val="00494683"/>
    <w:rsid w:val="00496072"/>
    <w:rsid w:val="00497604"/>
    <w:rsid w:val="0049784A"/>
    <w:rsid w:val="004A020A"/>
    <w:rsid w:val="004A099C"/>
    <w:rsid w:val="004A1D34"/>
    <w:rsid w:val="004A2CD0"/>
    <w:rsid w:val="004A5F62"/>
    <w:rsid w:val="004A69C5"/>
    <w:rsid w:val="004B0557"/>
    <w:rsid w:val="004B1E08"/>
    <w:rsid w:val="004B5148"/>
    <w:rsid w:val="004B53AF"/>
    <w:rsid w:val="004B5D5A"/>
    <w:rsid w:val="004B64C4"/>
    <w:rsid w:val="004B7C9D"/>
    <w:rsid w:val="004C1CE5"/>
    <w:rsid w:val="004C3550"/>
    <w:rsid w:val="004C47E0"/>
    <w:rsid w:val="004C5E7A"/>
    <w:rsid w:val="004C6000"/>
    <w:rsid w:val="004D192D"/>
    <w:rsid w:val="004D2619"/>
    <w:rsid w:val="004D3A67"/>
    <w:rsid w:val="004D553C"/>
    <w:rsid w:val="004D5588"/>
    <w:rsid w:val="004D60A6"/>
    <w:rsid w:val="004E1F66"/>
    <w:rsid w:val="004E54AE"/>
    <w:rsid w:val="004E5A0A"/>
    <w:rsid w:val="004F0241"/>
    <w:rsid w:val="004F02DC"/>
    <w:rsid w:val="004F0D70"/>
    <w:rsid w:val="004F17C0"/>
    <w:rsid w:val="004F2400"/>
    <w:rsid w:val="004F28CE"/>
    <w:rsid w:val="004F45E7"/>
    <w:rsid w:val="004F5735"/>
    <w:rsid w:val="004F6239"/>
    <w:rsid w:val="004F65B4"/>
    <w:rsid w:val="004F65DA"/>
    <w:rsid w:val="004F74BB"/>
    <w:rsid w:val="004F7F0F"/>
    <w:rsid w:val="00500190"/>
    <w:rsid w:val="005003DD"/>
    <w:rsid w:val="005018E6"/>
    <w:rsid w:val="00502F3A"/>
    <w:rsid w:val="00504A1F"/>
    <w:rsid w:val="00505103"/>
    <w:rsid w:val="005056B6"/>
    <w:rsid w:val="005065EC"/>
    <w:rsid w:val="00507444"/>
    <w:rsid w:val="00511376"/>
    <w:rsid w:val="00513041"/>
    <w:rsid w:val="0051443C"/>
    <w:rsid w:val="00516E28"/>
    <w:rsid w:val="00516F9F"/>
    <w:rsid w:val="00521E36"/>
    <w:rsid w:val="00522962"/>
    <w:rsid w:val="00522EBD"/>
    <w:rsid w:val="005235C7"/>
    <w:rsid w:val="00523DB7"/>
    <w:rsid w:val="00524DE1"/>
    <w:rsid w:val="00526084"/>
    <w:rsid w:val="0052661B"/>
    <w:rsid w:val="005272A0"/>
    <w:rsid w:val="00530907"/>
    <w:rsid w:val="00531070"/>
    <w:rsid w:val="00531F8B"/>
    <w:rsid w:val="00532CD8"/>
    <w:rsid w:val="00532D75"/>
    <w:rsid w:val="0053451C"/>
    <w:rsid w:val="005358A3"/>
    <w:rsid w:val="005361C7"/>
    <w:rsid w:val="00537010"/>
    <w:rsid w:val="00540DFE"/>
    <w:rsid w:val="0054122A"/>
    <w:rsid w:val="00542F32"/>
    <w:rsid w:val="00544D3D"/>
    <w:rsid w:val="00546A4C"/>
    <w:rsid w:val="00550AC8"/>
    <w:rsid w:val="00553D9C"/>
    <w:rsid w:val="00553E0B"/>
    <w:rsid w:val="00553F63"/>
    <w:rsid w:val="00560588"/>
    <w:rsid w:val="005616C1"/>
    <w:rsid w:val="00561995"/>
    <w:rsid w:val="005627DD"/>
    <w:rsid w:val="00563B10"/>
    <w:rsid w:val="005660E5"/>
    <w:rsid w:val="00571213"/>
    <w:rsid w:val="00571BCA"/>
    <w:rsid w:val="00572E86"/>
    <w:rsid w:val="005748E2"/>
    <w:rsid w:val="00574EF8"/>
    <w:rsid w:val="005760E7"/>
    <w:rsid w:val="00576366"/>
    <w:rsid w:val="0058144C"/>
    <w:rsid w:val="00581835"/>
    <w:rsid w:val="0058389E"/>
    <w:rsid w:val="00583CFA"/>
    <w:rsid w:val="00584298"/>
    <w:rsid w:val="005847B9"/>
    <w:rsid w:val="00585CCC"/>
    <w:rsid w:val="00587769"/>
    <w:rsid w:val="00592FF0"/>
    <w:rsid w:val="00593A97"/>
    <w:rsid w:val="00593D38"/>
    <w:rsid w:val="005940F3"/>
    <w:rsid w:val="00594882"/>
    <w:rsid w:val="00594AF9"/>
    <w:rsid w:val="005961CC"/>
    <w:rsid w:val="00596F4C"/>
    <w:rsid w:val="005A08F8"/>
    <w:rsid w:val="005A30F2"/>
    <w:rsid w:val="005A4515"/>
    <w:rsid w:val="005A55AF"/>
    <w:rsid w:val="005A597B"/>
    <w:rsid w:val="005A5BA5"/>
    <w:rsid w:val="005A6345"/>
    <w:rsid w:val="005B0216"/>
    <w:rsid w:val="005B03D9"/>
    <w:rsid w:val="005B0C10"/>
    <w:rsid w:val="005B1483"/>
    <w:rsid w:val="005B4B12"/>
    <w:rsid w:val="005B4C11"/>
    <w:rsid w:val="005B70D9"/>
    <w:rsid w:val="005B791F"/>
    <w:rsid w:val="005C1AA9"/>
    <w:rsid w:val="005C1E0C"/>
    <w:rsid w:val="005C25F5"/>
    <w:rsid w:val="005C2838"/>
    <w:rsid w:val="005C3987"/>
    <w:rsid w:val="005C4721"/>
    <w:rsid w:val="005C5074"/>
    <w:rsid w:val="005C5318"/>
    <w:rsid w:val="005D4304"/>
    <w:rsid w:val="005D4314"/>
    <w:rsid w:val="005D480F"/>
    <w:rsid w:val="005D49DD"/>
    <w:rsid w:val="005D4AAE"/>
    <w:rsid w:val="005D5530"/>
    <w:rsid w:val="005D5D09"/>
    <w:rsid w:val="005D704A"/>
    <w:rsid w:val="005E4082"/>
    <w:rsid w:val="005E56D3"/>
    <w:rsid w:val="005E5FD0"/>
    <w:rsid w:val="005E6F30"/>
    <w:rsid w:val="005F078A"/>
    <w:rsid w:val="005F0CB7"/>
    <w:rsid w:val="005F1234"/>
    <w:rsid w:val="005F16C2"/>
    <w:rsid w:val="005F230E"/>
    <w:rsid w:val="005F2E32"/>
    <w:rsid w:val="005F4833"/>
    <w:rsid w:val="005F694A"/>
    <w:rsid w:val="005F6976"/>
    <w:rsid w:val="0060062D"/>
    <w:rsid w:val="00600F58"/>
    <w:rsid w:val="00601670"/>
    <w:rsid w:val="006026BE"/>
    <w:rsid w:val="00602900"/>
    <w:rsid w:val="00602BA9"/>
    <w:rsid w:val="0060599F"/>
    <w:rsid w:val="0060694D"/>
    <w:rsid w:val="00606990"/>
    <w:rsid w:val="00610E85"/>
    <w:rsid w:val="0061144B"/>
    <w:rsid w:val="00611761"/>
    <w:rsid w:val="0061480D"/>
    <w:rsid w:val="00621102"/>
    <w:rsid w:val="00623307"/>
    <w:rsid w:val="00625B0E"/>
    <w:rsid w:val="0062618D"/>
    <w:rsid w:val="006262C4"/>
    <w:rsid w:val="00626F4C"/>
    <w:rsid w:val="0062749A"/>
    <w:rsid w:val="00627AEB"/>
    <w:rsid w:val="00631B63"/>
    <w:rsid w:val="00631F57"/>
    <w:rsid w:val="00632D14"/>
    <w:rsid w:val="00632D63"/>
    <w:rsid w:val="00633A7A"/>
    <w:rsid w:val="006345C3"/>
    <w:rsid w:val="006348F6"/>
    <w:rsid w:val="00635B41"/>
    <w:rsid w:val="00642DAA"/>
    <w:rsid w:val="00644238"/>
    <w:rsid w:val="006457E9"/>
    <w:rsid w:val="006474F3"/>
    <w:rsid w:val="006504F3"/>
    <w:rsid w:val="006509EE"/>
    <w:rsid w:val="0065250E"/>
    <w:rsid w:val="00655F50"/>
    <w:rsid w:val="00656762"/>
    <w:rsid w:val="006568C0"/>
    <w:rsid w:val="00657F33"/>
    <w:rsid w:val="00661B14"/>
    <w:rsid w:val="00661DF2"/>
    <w:rsid w:val="0066238D"/>
    <w:rsid w:val="00663C49"/>
    <w:rsid w:val="00663C79"/>
    <w:rsid w:val="00665038"/>
    <w:rsid w:val="00665114"/>
    <w:rsid w:val="006709E3"/>
    <w:rsid w:val="00673684"/>
    <w:rsid w:val="00673971"/>
    <w:rsid w:val="00673FA3"/>
    <w:rsid w:val="00674534"/>
    <w:rsid w:val="006749B1"/>
    <w:rsid w:val="006759B7"/>
    <w:rsid w:val="006771C2"/>
    <w:rsid w:val="0068141A"/>
    <w:rsid w:val="006815C7"/>
    <w:rsid w:val="00681603"/>
    <w:rsid w:val="0068216B"/>
    <w:rsid w:val="00683ADD"/>
    <w:rsid w:val="006848EE"/>
    <w:rsid w:val="006848F6"/>
    <w:rsid w:val="00686A44"/>
    <w:rsid w:val="00686CEB"/>
    <w:rsid w:val="00692177"/>
    <w:rsid w:val="00692E2E"/>
    <w:rsid w:val="00697BEA"/>
    <w:rsid w:val="006A058D"/>
    <w:rsid w:val="006A0ACE"/>
    <w:rsid w:val="006A1AD1"/>
    <w:rsid w:val="006A28A0"/>
    <w:rsid w:val="006A329C"/>
    <w:rsid w:val="006A40AF"/>
    <w:rsid w:val="006A52B3"/>
    <w:rsid w:val="006A78CA"/>
    <w:rsid w:val="006A7CE1"/>
    <w:rsid w:val="006B00A9"/>
    <w:rsid w:val="006B0DBA"/>
    <w:rsid w:val="006B2E80"/>
    <w:rsid w:val="006B40B8"/>
    <w:rsid w:val="006B4277"/>
    <w:rsid w:val="006B5045"/>
    <w:rsid w:val="006B5556"/>
    <w:rsid w:val="006B5B1A"/>
    <w:rsid w:val="006B5CD7"/>
    <w:rsid w:val="006B5FF3"/>
    <w:rsid w:val="006B7DFD"/>
    <w:rsid w:val="006C205C"/>
    <w:rsid w:val="006C2719"/>
    <w:rsid w:val="006C3F71"/>
    <w:rsid w:val="006C43A0"/>
    <w:rsid w:val="006C44F0"/>
    <w:rsid w:val="006C4601"/>
    <w:rsid w:val="006C5922"/>
    <w:rsid w:val="006C5DDD"/>
    <w:rsid w:val="006D2F44"/>
    <w:rsid w:val="006D6C48"/>
    <w:rsid w:val="006E0559"/>
    <w:rsid w:val="006E075E"/>
    <w:rsid w:val="006E11BB"/>
    <w:rsid w:val="006E228B"/>
    <w:rsid w:val="006E23C5"/>
    <w:rsid w:val="006E29E2"/>
    <w:rsid w:val="006E2B01"/>
    <w:rsid w:val="006E2E4B"/>
    <w:rsid w:val="006E3190"/>
    <w:rsid w:val="006E5751"/>
    <w:rsid w:val="006E5D32"/>
    <w:rsid w:val="006E6C6D"/>
    <w:rsid w:val="006E7143"/>
    <w:rsid w:val="006E7347"/>
    <w:rsid w:val="006F0291"/>
    <w:rsid w:val="006F0436"/>
    <w:rsid w:val="006F1BCC"/>
    <w:rsid w:val="006F53EC"/>
    <w:rsid w:val="006F67F4"/>
    <w:rsid w:val="006F6AB2"/>
    <w:rsid w:val="00701548"/>
    <w:rsid w:val="0070183F"/>
    <w:rsid w:val="00701DC9"/>
    <w:rsid w:val="00703952"/>
    <w:rsid w:val="00703B46"/>
    <w:rsid w:val="00704115"/>
    <w:rsid w:val="00707C8C"/>
    <w:rsid w:val="00712B84"/>
    <w:rsid w:val="00713B1D"/>
    <w:rsid w:val="00713F0B"/>
    <w:rsid w:val="0071420E"/>
    <w:rsid w:val="00714C87"/>
    <w:rsid w:val="00714F0A"/>
    <w:rsid w:val="0071531E"/>
    <w:rsid w:val="00715C46"/>
    <w:rsid w:val="00716FF9"/>
    <w:rsid w:val="00717231"/>
    <w:rsid w:val="00720943"/>
    <w:rsid w:val="00721491"/>
    <w:rsid w:val="0072461C"/>
    <w:rsid w:val="00726203"/>
    <w:rsid w:val="0073316A"/>
    <w:rsid w:val="007332FA"/>
    <w:rsid w:val="007336FB"/>
    <w:rsid w:val="00735071"/>
    <w:rsid w:val="00735109"/>
    <w:rsid w:val="0073525D"/>
    <w:rsid w:val="00736824"/>
    <w:rsid w:val="00737CA4"/>
    <w:rsid w:val="00741FE4"/>
    <w:rsid w:val="0074227F"/>
    <w:rsid w:val="00742DD7"/>
    <w:rsid w:val="007442CA"/>
    <w:rsid w:val="00746882"/>
    <w:rsid w:val="0075208C"/>
    <w:rsid w:val="0075270A"/>
    <w:rsid w:val="007543C7"/>
    <w:rsid w:val="0075607D"/>
    <w:rsid w:val="007575DD"/>
    <w:rsid w:val="0075792D"/>
    <w:rsid w:val="00760736"/>
    <w:rsid w:val="00760842"/>
    <w:rsid w:val="00760D45"/>
    <w:rsid w:val="00761F9D"/>
    <w:rsid w:val="007627FC"/>
    <w:rsid w:val="007633C3"/>
    <w:rsid w:val="00763D17"/>
    <w:rsid w:val="00764A41"/>
    <w:rsid w:val="00765A83"/>
    <w:rsid w:val="00765FB5"/>
    <w:rsid w:val="00766E44"/>
    <w:rsid w:val="00766EF3"/>
    <w:rsid w:val="007700B6"/>
    <w:rsid w:val="00770950"/>
    <w:rsid w:val="00771B94"/>
    <w:rsid w:val="00772A8E"/>
    <w:rsid w:val="00773298"/>
    <w:rsid w:val="0077387D"/>
    <w:rsid w:val="00775FBA"/>
    <w:rsid w:val="00776226"/>
    <w:rsid w:val="00776229"/>
    <w:rsid w:val="0077686A"/>
    <w:rsid w:val="007804CD"/>
    <w:rsid w:val="00780C0F"/>
    <w:rsid w:val="00780CBA"/>
    <w:rsid w:val="007820D5"/>
    <w:rsid w:val="0078345A"/>
    <w:rsid w:val="007837CD"/>
    <w:rsid w:val="0078408D"/>
    <w:rsid w:val="00784378"/>
    <w:rsid w:val="00787301"/>
    <w:rsid w:val="007907CD"/>
    <w:rsid w:val="00790BAE"/>
    <w:rsid w:val="0079143D"/>
    <w:rsid w:val="007920E1"/>
    <w:rsid w:val="00792AA7"/>
    <w:rsid w:val="00795992"/>
    <w:rsid w:val="0079629B"/>
    <w:rsid w:val="007A08F0"/>
    <w:rsid w:val="007A119B"/>
    <w:rsid w:val="007A18B2"/>
    <w:rsid w:val="007A30A3"/>
    <w:rsid w:val="007A47E2"/>
    <w:rsid w:val="007A4F65"/>
    <w:rsid w:val="007A5ED2"/>
    <w:rsid w:val="007A6BA4"/>
    <w:rsid w:val="007B0D49"/>
    <w:rsid w:val="007B10A8"/>
    <w:rsid w:val="007B11F9"/>
    <w:rsid w:val="007B1420"/>
    <w:rsid w:val="007B14C3"/>
    <w:rsid w:val="007B187A"/>
    <w:rsid w:val="007B4377"/>
    <w:rsid w:val="007C1861"/>
    <w:rsid w:val="007C22FC"/>
    <w:rsid w:val="007C3658"/>
    <w:rsid w:val="007C3BAC"/>
    <w:rsid w:val="007C4364"/>
    <w:rsid w:val="007C7C2B"/>
    <w:rsid w:val="007D1611"/>
    <w:rsid w:val="007D39AD"/>
    <w:rsid w:val="007D3B3B"/>
    <w:rsid w:val="007D4157"/>
    <w:rsid w:val="007D4EAD"/>
    <w:rsid w:val="007D593E"/>
    <w:rsid w:val="007D5BC1"/>
    <w:rsid w:val="007D6184"/>
    <w:rsid w:val="007D69F2"/>
    <w:rsid w:val="007E3357"/>
    <w:rsid w:val="007E42C8"/>
    <w:rsid w:val="007E5817"/>
    <w:rsid w:val="007E6C5C"/>
    <w:rsid w:val="007E79C2"/>
    <w:rsid w:val="007F0A20"/>
    <w:rsid w:val="007F11F3"/>
    <w:rsid w:val="007F14AD"/>
    <w:rsid w:val="007F159A"/>
    <w:rsid w:val="007F1D00"/>
    <w:rsid w:val="007F3F04"/>
    <w:rsid w:val="007F4D62"/>
    <w:rsid w:val="00800309"/>
    <w:rsid w:val="00802626"/>
    <w:rsid w:val="00802C81"/>
    <w:rsid w:val="00803A34"/>
    <w:rsid w:val="00804A0F"/>
    <w:rsid w:val="008056D7"/>
    <w:rsid w:val="00806828"/>
    <w:rsid w:val="00811A29"/>
    <w:rsid w:val="008136A1"/>
    <w:rsid w:val="0081706B"/>
    <w:rsid w:val="008222D4"/>
    <w:rsid w:val="0082245A"/>
    <w:rsid w:val="00822D10"/>
    <w:rsid w:val="008237AC"/>
    <w:rsid w:val="0082390E"/>
    <w:rsid w:val="00825BCD"/>
    <w:rsid w:val="00827936"/>
    <w:rsid w:val="008305A3"/>
    <w:rsid w:val="008318C1"/>
    <w:rsid w:val="0083211C"/>
    <w:rsid w:val="00832E27"/>
    <w:rsid w:val="008339C0"/>
    <w:rsid w:val="00834CB4"/>
    <w:rsid w:val="008354D4"/>
    <w:rsid w:val="008418E4"/>
    <w:rsid w:val="008425F6"/>
    <w:rsid w:val="00842D4C"/>
    <w:rsid w:val="00842E49"/>
    <w:rsid w:val="00843121"/>
    <w:rsid w:val="008440F5"/>
    <w:rsid w:val="00844CCC"/>
    <w:rsid w:val="0084736D"/>
    <w:rsid w:val="00847B62"/>
    <w:rsid w:val="00850888"/>
    <w:rsid w:val="0085096E"/>
    <w:rsid w:val="008523D0"/>
    <w:rsid w:val="00853CCF"/>
    <w:rsid w:val="00853ED1"/>
    <w:rsid w:val="00854636"/>
    <w:rsid w:val="008551EA"/>
    <w:rsid w:val="008575B4"/>
    <w:rsid w:val="00860F3D"/>
    <w:rsid w:val="0086133F"/>
    <w:rsid w:val="00861AA9"/>
    <w:rsid w:val="0086390A"/>
    <w:rsid w:val="008645B8"/>
    <w:rsid w:val="00864717"/>
    <w:rsid w:val="008650D3"/>
    <w:rsid w:val="00865175"/>
    <w:rsid w:val="008656F0"/>
    <w:rsid w:val="008660ED"/>
    <w:rsid w:val="00871CBF"/>
    <w:rsid w:val="00872B61"/>
    <w:rsid w:val="00872C89"/>
    <w:rsid w:val="00876758"/>
    <w:rsid w:val="0087700C"/>
    <w:rsid w:val="00877C4C"/>
    <w:rsid w:val="00881B52"/>
    <w:rsid w:val="00882076"/>
    <w:rsid w:val="00882AB9"/>
    <w:rsid w:val="00882D59"/>
    <w:rsid w:val="00882D5C"/>
    <w:rsid w:val="00884B71"/>
    <w:rsid w:val="00884BB4"/>
    <w:rsid w:val="00884C54"/>
    <w:rsid w:val="00890E68"/>
    <w:rsid w:val="00891179"/>
    <w:rsid w:val="008912F6"/>
    <w:rsid w:val="00894A9E"/>
    <w:rsid w:val="0089745A"/>
    <w:rsid w:val="008A1EB1"/>
    <w:rsid w:val="008A3757"/>
    <w:rsid w:val="008A41CE"/>
    <w:rsid w:val="008A4777"/>
    <w:rsid w:val="008A549C"/>
    <w:rsid w:val="008A626A"/>
    <w:rsid w:val="008A67F7"/>
    <w:rsid w:val="008B0A67"/>
    <w:rsid w:val="008B28B8"/>
    <w:rsid w:val="008B2C73"/>
    <w:rsid w:val="008B4229"/>
    <w:rsid w:val="008B6675"/>
    <w:rsid w:val="008C2FCA"/>
    <w:rsid w:val="008C37FA"/>
    <w:rsid w:val="008C4751"/>
    <w:rsid w:val="008C4977"/>
    <w:rsid w:val="008C61EB"/>
    <w:rsid w:val="008C7340"/>
    <w:rsid w:val="008D264C"/>
    <w:rsid w:val="008D3C76"/>
    <w:rsid w:val="008D4D6F"/>
    <w:rsid w:val="008D58F5"/>
    <w:rsid w:val="008D5B16"/>
    <w:rsid w:val="008D5D90"/>
    <w:rsid w:val="008E0558"/>
    <w:rsid w:val="008E0A7B"/>
    <w:rsid w:val="008E1902"/>
    <w:rsid w:val="008E1C4E"/>
    <w:rsid w:val="008E38AA"/>
    <w:rsid w:val="008F0A1D"/>
    <w:rsid w:val="008F1DAD"/>
    <w:rsid w:val="008F256B"/>
    <w:rsid w:val="008F4BE6"/>
    <w:rsid w:val="008F71EB"/>
    <w:rsid w:val="0090028A"/>
    <w:rsid w:val="00902385"/>
    <w:rsid w:val="00904FBD"/>
    <w:rsid w:val="009051D1"/>
    <w:rsid w:val="009053B6"/>
    <w:rsid w:val="00905631"/>
    <w:rsid w:val="009072C2"/>
    <w:rsid w:val="00907662"/>
    <w:rsid w:val="009115CE"/>
    <w:rsid w:val="00911CEE"/>
    <w:rsid w:val="0091324C"/>
    <w:rsid w:val="009157C3"/>
    <w:rsid w:val="00916415"/>
    <w:rsid w:val="0091663E"/>
    <w:rsid w:val="00916A4F"/>
    <w:rsid w:val="00921EAD"/>
    <w:rsid w:val="009257D9"/>
    <w:rsid w:val="00925F6D"/>
    <w:rsid w:val="009262AE"/>
    <w:rsid w:val="00927667"/>
    <w:rsid w:val="00927855"/>
    <w:rsid w:val="00927D98"/>
    <w:rsid w:val="00930F11"/>
    <w:rsid w:val="00931500"/>
    <w:rsid w:val="009323C6"/>
    <w:rsid w:val="00932EF5"/>
    <w:rsid w:val="009330C4"/>
    <w:rsid w:val="009355C6"/>
    <w:rsid w:val="0093563A"/>
    <w:rsid w:val="00936D4C"/>
    <w:rsid w:val="00940354"/>
    <w:rsid w:val="009406A4"/>
    <w:rsid w:val="00940C22"/>
    <w:rsid w:val="00941109"/>
    <w:rsid w:val="0094171C"/>
    <w:rsid w:val="009431BE"/>
    <w:rsid w:val="00944751"/>
    <w:rsid w:val="00946ED0"/>
    <w:rsid w:val="0094734C"/>
    <w:rsid w:val="00950829"/>
    <w:rsid w:val="0095111D"/>
    <w:rsid w:val="00951A13"/>
    <w:rsid w:val="0095206D"/>
    <w:rsid w:val="0095245C"/>
    <w:rsid w:val="0095370B"/>
    <w:rsid w:val="009538A4"/>
    <w:rsid w:val="009553DF"/>
    <w:rsid w:val="0095603E"/>
    <w:rsid w:val="00960091"/>
    <w:rsid w:val="00964204"/>
    <w:rsid w:val="00965105"/>
    <w:rsid w:val="00965CB1"/>
    <w:rsid w:val="00966032"/>
    <w:rsid w:val="00971821"/>
    <w:rsid w:val="00971CBC"/>
    <w:rsid w:val="00972177"/>
    <w:rsid w:val="00973710"/>
    <w:rsid w:val="009759E8"/>
    <w:rsid w:val="00975B7B"/>
    <w:rsid w:val="00977D50"/>
    <w:rsid w:val="00980436"/>
    <w:rsid w:val="00980DA5"/>
    <w:rsid w:val="00980E1E"/>
    <w:rsid w:val="0098131D"/>
    <w:rsid w:val="00983739"/>
    <w:rsid w:val="00983768"/>
    <w:rsid w:val="00983B0E"/>
    <w:rsid w:val="00985F08"/>
    <w:rsid w:val="00987A17"/>
    <w:rsid w:val="009911EE"/>
    <w:rsid w:val="00991FF7"/>
    <w:rsid w:val="00992D90"/>
    <w:rsid w:val="00993543"/>
    <w:rsid w:val="009940B5"/>
    <w:rsid w:val="00996049"/>
    <w:rsid w:val="00996522"/>
    <w:rsid w:val="00996D56"/>
    <w:rsid w:val="009A049E"/>
    <w:rsid w:val="009A2B27"/>
    <w:rsid w:val="009A3264"/>
    <w:rsid w:val="009A376A"/>
    <w:rsid w:val="009A379E"/>
    <w:rsid w:val="009A3BF2"/>
    <w:rsid w:val="009A47D5"/>
    <w:rsid w:val="009A6C2A"/>
    <w:rsid w:val="009B0A8A"/>
    <w:rsid w:val="009B2A59"/>
    <w:rsid w:val="009B2BCF"/>
    <w:rsid w:val="009B7DE3"/>
    <w:rsid w:val="009C0DC0"/>
    <w:rsid w:val="009C21AC"/>
    <w:rsid w:val="009C23EE"/>
    <w:rsid w:val="009C243F"/>
    <w:rsid w:val="009C25CB"/>
    <w:rsid w:val="009C2B28"/>
    <w:rsid w:val="009C5375"/>
    <w:rsid w:val="009C5A79"/>
    <w:rsid w:val="009C6BD6"/>
    <w:rsid w:val="009C790C"/>
    <w:rsid w:val="009D175B"/>
    <w:rsid w:val="009D32C5"/>
    <w:rsid w:val="009D58DD"/>
    <w:rsid w:val="009D6ACE"/>
    <w:rsid w:val="009D72D1"/>
    <w:rsid w:val="009D7BB7"/>
    <w:rsid w:val="009D7FBC"/>
    <w:rsid w:val="009E31D0"/>
    <w:rsid w:val="009E3B7D"/>
    <w:rsid w:val="009E5289"/>
    <w:rsid w:val="009E60CB"/>
    <w:rsid w:val="009E724F"/>
    <w:rsid w:val="009F28BB"/>
    <w:rsid w:val="009F5AD4"/>
    <w:rsid w:val="009F7D95"/>
    <w:rsid w:val="00A009EA"/>
    <w:rsid w:val="00A00D31"/>
    <w:rsid w:val="00A01BB0"/>
    <w:rsid w:val="00A02EA3"/>
    <w:rsid w:val="00A03E23"/>
    <w:rsid w:val="00A07165"/>
    <w:rsid w:val="00A10A8A"/>
    <w:rsid w:val="00A11494"/>
    <w:rsid w:val="00A13177"/>
    <w:rsid w:val="00A13B4E"/>
    <w:rsid w:val="00A1581A"/>
    <w:rsid w:val="00A16A17"/>
    <w:rsid w:val="00A17A68"/>
    <w:rsid w:val="00A17DBD"/>
    <w:rsid w:val="00A20F99"/>
    <w:rsid w:val="00A2142E"/>
    <w:rsid w:val="00A254B6"/>
    <w:rsid w:val="00A2600D"/>
    <w:rsid w:val="00A2684F"/>
    <w:rsid w:val="00A26C34"/>
    <w:rsid w:val="00A277D6"/>
    <w:rsid w:val="00A279C0"/>
    <w:rsid w:val="00A33AA1"/>
    <w:rsid w:val="00A35204"/>
    <w:rsid w:val="00A35B0C"/>
    <w:rsid w:val="00A426A0"/>
    <w:rsid w:val="00A435EC"/>
    <w:rsid w:val="00A443C5"/>
    <w:rsid w:val="00A44ECF"/>
    <w:rsid w:val="00A54BD4"/>
    <w:rsid w:val="00A55665"/>
    <w:rsid w:val="00A57572"/>
    <w:rsid w:val="00A611FA"/>
    <w:rsid w:val="00A6225D"/>
    <w:rsid w:val="00A624E4"/>
    <w:rsid w:val="00A63068"/>
    <w:rsid w:val="00A64698"/>
    <w:rsid w:val="00A64862"/>
    <w:rsid w:val="00A652E6"/>
    <w:rsid w:val="00A652F6"/>
    <w:rsid w:val="00A65796"/>
    <w:rsid w:val="00A6688F"/>
    <w:rsid w:val="00A67B49"/>
    <w:rsid w:val="00A70221"/>
    <w:rsid w:val="00A7027F"/>
    <w:rsid w:val="00A7074B"/>
    <w:rsid w:val="00A70B9A"/>
    <w:rsid w:val="00A711C0"/>
    <w:rsid w:val="00A7342E"/>
    <w:rsid w:val="00A74775"/>
    <w:rsid w:val="00A7667E"/>
    <w:rsid w:val="00A8000B"/>
    <w:rsid w:val="00A81AEB"/>
    <w:rsid w:val="00A82B83"/>
    <w:rsid w:val="00A861A3"/>
    <w:rsid w:val="00A874CE"/>
    <w:rsid w:val="00A90897"/>
    <w:rsid w:val="00A941E1"/>
    <w:rsid w:val="00A943C7"/>
    <w:rsid w:val="00A9623A"/>
    <w:rsid w:val="00A9658A"/>
    <w:rsid w:val="00A966AB"/>
    <w:rsid w:val="00A967C4"/>
    <w:rsid w:val="00A96C1C"/>
    <w:rsid w:val="00A96C75"/>
    <w:rsid w:val="00A9704F"/>
    <w:rsid w:val="00A9731C"/>
    <w:rsid w:val="00AA0CE8"/>
    <w:rsid w:val="00AA10E2"/>
    <w:rsid w:val="00AA1514"/>
    <w:rsid w:val="00AA256D"/>
    <w:rsid w:val="00AA2CF6"/>
    <w:rsid w:val="00AA49EA"/>
    <w:rsid w:val="00AA4C11"/>
    <w:rsid w:val="00AA4CA1"/>
    <w:rsid w:val="00AA4F84"/>
    <w:rsid w:val="00AA7E50"/>
    <w:rsid w:val="00AB0514"/>
    <w:rsid w:val="00AB0E16"/>
    <w:rsid w:val="00AB136C"/>
    <w:rsid w:val="00AB1760"/>
    <w:rsid w:val="00AB2009"/>
    <w:rsid w:val="00AB2FDF"/>
    <w:rsid w:val="00AB3BFE"/>
    <w:rsid w:val="00AB59E7"/>
    <w:rsid w:val="00AB5B44"/>
    <w:rsid w:val="00AB76A1"/>
    <w:rsid w:val="00AC12A7"/>
    <w:rsid w:val="00AC4018"/>
    <w:rsid w:val="00AC4610"/>
    <w:rsid w:val="00AC75FE"/>
    <w:rsid w:val="00AD132B"/>
    <w:rsid w:val="00AD2DE9"/>
    <w:rsid w:val="00AD454A"/>
    <w:rsid w:val="00AD6890"/>
    <w:rsid w:val="00AD75B3"/>
    <w:rsid w:val="00AE0047"/>
    <w:rsid w:val="00AE03F8"/>
    <w:rsid w:val="00AE11FA"/>
    <w:rsid w:val="00AE21E5"/>
    <w:rsid w:val="00AE28F3"/>
    <w:rsid w:val="00AE2A73"/>
    <w:rsid w:val="00AE4E8E"/>
    <w:rsid w:val="00AE5EEA"/>
    <w:rsid w:val="00AF43CD"/>
    <w:rsid w:val="00AF4689"/>
    <w:rsid w:val="00AF5A86"/>
    <w:rsid w:val="00AF5A8B"/>
    <w:rsid w:val="00AF5B98"/>
    <w:rsid w:val="00AF5D15"/>
    <w:rsid w:val="00AF615D"/>
    <w:rsid w:val="00AF6EA6"/>
    <w:rsid w:val="00AF7470"/>
    <w:rsid w:val="00AF7FDA"/>
    <w:rsid w:val="00B00A62"/>
    <w:rsid w:val="00B018D0"/>
    <w:rsid w:val="00B03182"/>
    <w:rsid w:val="00B03785"/>
    <w:rsid w:val="00B0502E"/>
    <w:rsid w:val="00B050B4"/>
    <w:rsid w:val="00B107BC"/>
    <w:rsid w:val="00B125FB"/>
    <w:rsid w:val="00B13BA0"/>
    <w:rsid w:val="00B15935"/>
    <w:rsid w:val="00B2021F"/>
    <w:rsid w:val="00B20A70"/>
    <w:rsid w:val="00B22216"/>
    <w:rsid w:val="00B231D7"/>
    <w:rsid w:val="00B26B91"/>
    <w:rsid w:val="00B3260A"/>
    <w:rsid w:val="00B33618"/>
    <w:rsid w:val="00B3382C"/>
    <w:rsid w:val="00B34E30"/>
    <w:rsid w:val="00B3545E"/>
    <w:rsid w:val="00B355E7"/>
    <w:rsid w:val="00B36FE9"/>
    <w:rsid w:val="00B40643"/>
    <w:rsid w:val="00B41943"/>
    <w:rsid w:val="00B42ACF"/>
    <w:rsid w:val="00B4541D"/>
    <w:rsid w:val="00B47D1F"/>
    <w:rsid w:val="00B5086C"/>
    <w:rsid w:val="00B54C19"/>
    <w:rsid w:val="00B568F8"/>
    <w:rsid w:val="00B56CC0"/>
    <w:rsid w:val="00B56E6C"/>
    <w:rsid w:val="00B570C1"/>
    <w:rsid w:val="00B57374"/>
    <w:rsid w:val="00B57616"/>
    <w:rsid w:val="00B6106E"/>
    <w:rsid w:val="00B62B38"/>
    <w:rsid w:val="00B63ADF"/>
    <w:rsid w:val="00B642D8"/>
    <w:rsid w:val="00B675B8"/>
    <w:rsid w:val="00B67B87"/>
    <w:rsid w:val="00B7076B"/>
    <w:rsid w:val="00B70BD5"/>
    <w:rsid w:val="00B70D1E"/>
    <w:rsid w:val="00B71F09"/>
    <w:rsid w:val="00B72718"/>
    <w:rsid w:val="00B72E39"/>
    <w:rsid w:val="00B74249"/>
    <w:rsid w:val="00B75AC3"/>
    <w:rsid w:val="00B75B0A"/>
    <w:rsid w:val="00B81D59"/>
    <w:rsid w:val="00B81D9E"/>
    <w:rsid w:val="00B82834"/>
    <w:rsid w:val="00B841BC"/>
    <w:rsid w:val="00B87EA8"/>
    <w:rsid w:val="00B90BCF"/>
    <w:rsid w:val="00B91139"/>
    <w:rsid w:val="00B92291"/>
    <w:rsid w:val="00B9240C"/>
    <w:rsid w:val="00B926D9"/>
    <w:rsid w:val="00B92C1D"/>
    <w:rsid w:val="00B93FF6"/>
    <w:rsid w:val="00B95637"/>
    <w:rsid w:val="00B96149"/>
    <w:rsid w:val="00B9623C"/>
    <w:rsid w:val="00BA040C"/>
    <w:rsid w:val="00BA09AD"/>
    <w:rsid w:val="00BA0DE4"/>
    <w:rsid w:val="00BA1570"/>
    <w:rsid w:val="00BA19B0"/>
    <w:rsid w:val="00BA1A76"/>
    <w:rsid w:val="00BA2536"/>
    <w:rsid w:val="00BA57E9"/>
    <w:rsid w:val="00BA58A0"/>
    <w:rsid w:val="00BA6315"/>
    <w:rsid w:val="00BA6CB2"/>
    <w:rsid w:val="00BA740A"/>
    <w:rsid w:val="00BB0EEB"/>
    <w:rsid w:val="00BB445C"/>
    <w:rsid w:val="00BB4845"/>
    <w:rsid w:val="00BB48F1"/>
    <w:rsid w:val="00BB508B"/>
    <w:rsid w:val="00BB5480"/>
    <w:rsid w:val="00BB623F"/>
    <w:rsid w:val="00BC0730"/>
    <w:rsid w:val="00BC0C40"/>
    <w:rsid w:val="00BC0DE1"/>
    <w:rsid w:val="00BC1274"/>
    <w:rsid w:val="00BC149A"/>
    <w:rsid w:val="00BC3C3C"/>
    <w:rsid w:val="00BC4019"/>
    <w:rsid w:val="00BC4751"/>
    <w:rsid w:val="00BC491A"/>
    <w:rsid w:val="00BC4FE0"/>
    <w:rsid w:val="00BC66D4"/>
    <w:rsid w:val="00BD00D6"/>
    <w:rsid w:val="00BD0A8F"/>
    <w:rsid w:val="00BD1DB2"/>
    <w:rsid w:val="00BD1EB4"/>
    <w:rsid w:val="00BD3904"/>
    <w:rsid w:val="00BD5F8C"/>
    <w:rsid w:val="00BD60B0"/>
    <w:rsid w:val="00BD691C"/>
    <w:rsid w:val="00BD71C8"/>
    <w:rsid w:val="00BD7447"/>
    <w:rsid w:val="00BE0503"/>
    <w:rsid w:val="00BE2B3C"/>
    <w:rsid w:val="00BE4378"/>
    <w:rsid w:val="00BE5AD3"/>
    <w:rsid w:val="00BE71A0"/>
    <w:rsid w:val="00BE71AB"/>
    <w:rsid w:val="00BE7BA5"/>
    <w:rsid w:val="00BE7EE4"/>
    <w:rsid w:val="00BF082A"/>
    <w:rsid w:val="00BF1127"/>
    <w:rsid w:val="00BF57A0"/>
    <w:rsid w:val="00BF6456"/>
    <w:rsid w:val="00BF66FB"/>
    <w:rsid w:val="00BF6A96"/>
    <w:rsid w:val="00BF757F"/>
    <w:rsid w:val="00C012DB"/>
    <w:rsid w:val="00C015A4"/>
    <w:rsid w:val="00C0459A"/>
    <w:rsid w:val="00C05E5A"/>
    <w:rsid w:val="00C069E9"/>
    <w:rsid w:val="00C07439"/>
    <w:rsid w:val="00C118A7"/>
    <w:rsid w:val="00C11E81"/>
    <w:rsid w:val="00C12E15"/>
    <w:rsid w:val="00C14740"/>
    <w:rsid w:val="00C14C4B"/>
    <w:rsid w:val="00C161E2"/>
    <w:rsid w:val="00C20BCF"/>
    <w:rsid w:val="00C20C53"/>
    <w:rsid w:val="00C25DAC"/>
    <w:rsid w:val="00C26EA5"/>
    <w:rsid w:val="00C275F4"/>
    <w:rsid w:val="00C27DCD"/>
    <w:rsid w:val="00C30554"/>
    <w:rsid w:val="00C3164B"/>
    <w:rsid w:val="00C3212D"/>
    <w:rsid w:val="00C331CA"/>
    <w:rsid w:val="00C33F2D"/>
    <w:rsid w:val="00C35715"/>
    <w:rsid w:val="00C36912"/>
    <w:rsid w:val="00C369A4"/>
    <w:rsid w:val="00C3795B"/>
    <w:rsid w:val="00C411C6"/>
    <w:rsid w:val="00C41E31"/>
    <w:rsid w:val="00C435D4"/>
    <w:rsid w:val="00C4398D"/>
    <w:rsid w:val="00C45A1F"/>
    <w:rsid w:val="00C47E0D"/>
    <w:rsid w:val="00C51567"/>
    <w:rsid w:val="00C54531"/>
    <w:rsid w:val="00C55584"/>
    <w:rsid w:val="00C57DF3"/>
    <w:rsid w:val="00C60A1E"/>
    <w:rsid w:val="00C62624"/>
    <w:rsid w:val="00C626D2"/>
    <w:rsid w:val="00C630EC"/>
    <w:rsid w:val="00C64798"/>
    <w:rsid w:val="00C647CD"/>
    <w:rsid w:val="00C657F4"/>
    <w:rsid w:val="00C65B79"/>
    <w:rsid w:val="00C722EC"/>
    <w:rsid w:val="00C72D03"/>
    <w:rsid w:val="00C739A8"/>
    <w:rsid w:val="00C73F1D"/>
    <w:rsid w:val="00C743C1"/>
    <w:rsid w:val="00C74B43"/>
    <w:rsid w:val="00C757F2"/>
    <w:rsid w:val="00C76EF6"/>
    <w:rsid w:val="00C77A86"/>
    <w:rsid w:val="00C80A0A"/>
    <w:rsid w:val="00C81019"/>
    <w:rsid w:val="00C82214"/>
    <w:rsid w:val="00C8344C"/>
    <w:rsid w:val="00C85966"/>
    <w:rsid w:val="00C87354"/>
    <w:rsid w:val="00C90728"/>
    <w:rsid w:val="00C937C4"/>
    <w:rsid w:val="00C946BF"/>
    <w:rsid w:val="00C94E91"/>
    <w:rsid w:val="00C956D2"/>
    <w:rsid w:val="00C96187"/>
    <w:rsid w:val="00C96316"/>
    <w:rsid w:val="00C96F87"/>
    <w:rsid w:val="00C97125"/>
    <w:rsid w:val="00C97624"/>
    <w:rsid w:val="00CA0722"/>
    <w:rsid w:val="00CA0F2F"/>
    <w:rsid w:val="00CA2240"/>
    <w:rsid w:val="00CA2E3C"/>
    <w:rsid w:val="00CA4BF5"/>
    <w:rsid w:val="00CA6CF5"/>
    <w:rsid w:val="00CA6CFD"/>
    <w:rsid w:val="00CB05C9"/>
    <w:rsid w:val="00CB0772"/>
    <w:rsid w:val="00CB1DC5"/>
    <w:rsid w:val="00CB338E"/>
    <w:rsid w:val="00CB39E3"/>
    <w:rsid w:val="00CB3EC4"/>
    <w:rsid w:val="00CB431D"/>
    <w:rsid w:val="00CB52CB"/>
    <w:rsid w:val="00CB5BB5"/>
    <w:rsid w:val="00CB730D"/>
    <w:rsid w:val="00CC0FFA"/>
    <w:rsid w:val="00CC199B"/>
    <w:rsid w:val="00CC29C3"/>
    <w:rsid w:val="00CC29CB"/>
    <w:rsid w:val="00CC2A9B"/>
    <w:rsid w:val="00CC3598"/>
    <w:rsid w:val="00CC6CC2"/>
    <w:rsid w:val="00CD0143"/>
    <w:rsid w:val="00CD019B"/>
    <w:rsid w:val="00CD12E6"/>
    <w:rsid w:val="00CD1904"/>
    <w:rsid w:val="00CD1D67"/>
    <w:rsid w:val="00CD1F41"/>
    <w:rsid w:val="00CD3C87"/>
    <w:rsid w:val="00CD4EE5"/>
    <w:rsid w:val="00CD4EF4"/>
    <w:rsid w:val="00CD5E82"/>
    <w:rsid w:val="00CD6F96"/>
    <w:rsid w:val="00CD7638"/>
    <w:rsid w:val="00CD7BD7"/>
    <w:rsid w:val="00CE0D4E"/>
    <w:rsid w:val="00CE3038"/>
    <w:rsid w:val="00CE46CB"/>
    <w:rsid w:val="00CE4E77"/>
    <w:rsid w:val="00CE5A24"/>
    <w:rsid w:val="00CE659A"/>
    <w:rsid w:val="00CE7E54"/>
    <w:rsid w:val="00CF1208"/>
    <w:rsid w:val="00CF342F"/>
    <w:rsid w:val="00CF458E"/>
    <w:rsid w:val="00CF5037"/>
    <w:rsid w:val="00CF59D3"/>
    <w:rsid w:val="00CF6348"/>
    <w:rsid w:val="00CF7F64"/>
    <w:rsid w:val="00D00726"/>
    <w:rsid w:val="00D00930"/>
    <w:rsid w:val="00D010C6"/>
    <w:rsid w:val="00D023F8"/>
    <w:rsid w:val="00D0362F"/>
    <w:rsid w:val="00D03AA9"/>
    <w:rsid w:val="00D068DA"/>
    <w:rsid w:val="00D10EBF"/>
    <w:rsid w:val="00D115A0"/>
    <w:rsid w:val="00D118F7"/>
    <w:rsid w:val="00D13624"/>
    <w:rsid w:val="00D13869"/>
    <w:rsid w:val="00D1466E"/>
    <w:rsid w:val="00D14844"/>
    <w:rsid w:val="00D173EE"/>
    <w:rsid w:val="00D20215"/>
    <w:rsid w:val="00D227FB"/>
    <w:rsid w:val="00D22935"/>
    <w:rsid w:val="00D26153"/>
    <w:rsid w:val="00D26BE2"/>
    <w:rsid w:val="00D314C1"/>
    <w:rsid w:val="00D3180D"/>
    <w:rsid w:val="00D31E28"/>
    <w:rsid w:val="00D31F7F"/>
    <w:rsid w:val="00D3258D"/>
    <w:rsid w:val="00D333B1"/>
    <w:rsid w:val="00D354CA"/>
    <w:rsid w:val="00D422FC"/>
    <w:rsid w:val="00D43ABD"/>
    <w:rsid w:val="00D442E0"/>
    <w:rsid w:val="00D45123"/>
    <w:rsid w:val="00D452AA"/>
    <w:rsid w:val="00D45645"/>
    <w:rsid w:val="00D45915"/>
    <w:rsid w:val="00D45A11"/>
    <w:rsid w:val="00D45CAC"/>
    <w:rsid w:val="00D46B0F"/>
    <w:rsid w:val="00D5271F"/>
    <w:rsid w:val="00D53A05"/>
    <w:rsid w:val="00D5483D"/>
    <w:rsid w:val="00D5633B"/>
    <w:rsid w:val="00D565C0"/>
    <w:rsid w:val="00D57710"/>
    <w:rsid w:val="00D61823"/>
    <w:rsid w:val="00D62BF9"/>
    <w:rsid w:val="00D6368A"/>
    <w:rsid w:val="00D63B7D"/>
    <w:rsid w:val="00D674D7"/>
    <w:rsid w:val="00D70AE3"/>
    <w:rsid w:val="00D7397B"/>
    <w:rsid w:val="00D74734"/>
    <w:rsid w:val="00D7531C"/>
    <w:rsid w:val="00D75754"/>
    <w:rsid w:val="00D8057F"/>
    <w:rsid w:val="00D81DF8"/>
    <w:rsid w:val="00D8425A"/>
    <w:rsid w:val="00D8667E"/>
    <w:rsid w:val="00D905C5"/>
    <w:rsid w:val="00D908F6"/>
    <w:rsid w:val="00D91CAB"/>
    <w:rsid w:val="00D921F7"/>
    <w:rsid w:val="00D92AE4"/>
    <w:rsid w:val="00D92E33"/>
    <w:rsid w:val="00D932AE"/>
    <w:rsid w:val="00D93C27"/>
    <w:rsid w:val="00D94588"/>
    <w:rsid w:val="00D94903"/>
    <w:rsid w:val="00DA16B5"/>
    <w:rsid w:val="00DA1EE2"/>
    <w:rsid w:val="00DA23DC"/>
    <w:rsid w:val="00DA26DD"/>
    <w:rsid w:val="00DA332F"/>
    <w:rsid w:val="00DA6ED7"/>
    <w:rsid w:val="00DA75A8"/>
    <w:rsid w:val="00DA7DB2"/>
    <w:rsid w:val="00DB21B5"/>
    <w:rsid w:val="00DB2A0B"/>
    <w:rsid w:val="00DB2B75"/>
    <w:rsid w:val="00DB420F"/>
    <w:rsid w:val="00DB55E8"/>
    <w:rsid w:val="00DB6445"/>
    <w:rsid w:val="00DC1F48"/>
    <w:rsid w:val="00DC23CC"/>
    <w:rsid w:val="00DC2FBD"/>
    <w:rsid w:val="00DC327A"/>
    <w:rsid w:val="00DC487C"/>
    <w:rsid w:val="00DC4F76"/>
    <w:rsid w:val="00DC67AC"/>
    <w:rsid w:val="00DD0B3B"/>
    <w:rsid w:val="00DD21C6"/>
    <w:rsid w:val="00DD3533"/>
    <w:rsid w:val="00DD3DAE"/>
    <w:rsid w:val="00DD4F33"/>
    <w:rsid w:val="00DD5745"/>
    <w:rsid w:val="00DD57ED"/>
    <w:rsid w:val="00DD5F35"/>
    <w:rsid w:val="00DD7AB2"/>
    <w:rsid w:val="00DE0C8F"/>
    <w:rsid w:val="00DE0D85"/>
    <w:rsid w:val="00DE2035"/>
    <w:rsid w:val="00DE29D6"/>
    <w:rsid w:val="00DE556A"/>
    <w:rsid w:val="00DF0236"/>
    <w:rsid w:val="00DF039E"/>
    <w:rsid w:val="00DF2E20"/>
    <w:rsid w:val="00DF555B"/>
    <w:rsid w:val="00DF5AC5"/>
    <w:rsid w:val="00DF7F57"/>
    <w:rsid w:val="00E00784"/>
    <w:rsid w:val="00E0252F"/>
    <w:rsid w:val="00E029E0"/>
    <w:rsid w:val="00E053DF"/>
    <w:rsid w:val="00E06A69"/>
    <w:rsid w:val="00E078EE"/>
    <w:rsid w:val="00E07FC2"/>
    <w:rsid w:val="00E07FDA"/>
    <w:rsid w:val="00E11647"/>
    <w:rsid w:val="00E1180A"/>
    <w:rsid w:val="00E1203B"/>
    <w:rsid w:val="00E13795"/>
    <w:rsid w:val="00E14865"/>
    <w:rsid w:val="00E16A98"/>
    <w:rsid w:val="00E16C79"/>
    <w:rsid w:val="00E171D9"/>
    <w:rsid w:val="00E20653"/>
    <w:rsid w:val="00E2096B"/>
    <w:rsid w:val="00E216D1"/>
    <w:rsid w:val="00E232A5"/>
    <w:rsid w:val="00E233F0"/>
    <w:rsid w:val="00E24FC3"/>
    <w:rsid w:val="00E2558F"/>
    <w:rsid w:val="00E25DBE"/>
    <w:rsid w:val="00E26607"/>
    <w:rsid w:val="00E2761B"/>
    <w:rsid w:val="00E3083B"/>
    <w:rsid w:val="00E32B27"/>
    <w:rsid w:val="00E333C3"/>
    <w:rsid w:val="00E33C9F"/>
    <w:rsid w:val="00E33EFA"/>
    <w:rsid w:val="00E343E8"/>
    <w:rsid w:val="00E35A5F"/>
    <w:rsid w:val="00E369E9"/>
    <w:rsid w:val="00E36E38"/>
    <w:rsid w:val="00E37A9B"/>
    <w:rsid w:val="00E40B66"/>
    <w:rsid w:val="00E412E0"/>
    <w:rsid w:val="00E4285C"/>
    <w:rsid w:val="00E4350E"/>
    <w:rsid w:val="00E43F16"/>
    <w:rsid w:val="00E4411D"/>
    <w:rsid w:val="00E44582"/>
    <w:rsid w:val="00E45671"/>
    <w:rsid w:val="00E45C28"/>
    <w:rsid w:val="00E45D34"/>
    <w:rsid w:val="00E460E1"/>
    <w:rsid w:val="00E47025"/>
    <w:rsid w:val="00E4703C"/>
    <w:rsid w:val="00E52E0A"/>
    <w:rsid w:val="00E538FE"/>
    <w:rsid w:val="00E54326"/>
    <w:rsid w:val="00E54F13"/>
    <w:rsid w:val="00E56711"/>
    <w:rsid w:val="00E56D4E"/>
    <w:rsid w:val="00E57ED9"/>
    <w:rsid w:val="00E6113F"/>
    <w:rsid w:val="00E62379"/>
    <w:rsid w:val="00E636D6"/>
    <w:rsid w:val="00E6374F"/>
    <w:rsid w:val="00E65D7B"/>
    <w:rsid w:val="00E7007A"/>
    <w:rsid w:val="00E7410D"/>
    <w:rsid w:val="00E7444E"/>
    <w:rsid w:val="00E752E4"/>
    <w:rsid w:val="00E7611B"/>
    <w:rsid w:val="00E762ED"/>
    <w:rsid w:val="00E767A1"/>
    <w:rsid w:val="00E77B3B"/>
    <w:rsid w:val="00E818A9"/>
    <w:rsid w:val="00E84092"/>
    <w:rsid w:val="00E864DC"/>
    <w:rsid w:val="00E90391"/>
    <w:rsid w:val="00E91078"/>
    <w:rsid w:val="00E9210F"/>
    <w:rsid w:val="00E928CC"/>
    <w:rsid w:val="00E92D79"/>
    <w:rsid w:val="00E93387"/>
    <w:rsid w:val="00E9403F"/>
    <w:rsid w:val="00E94F10"/>
    <w:rsid w:val="00E94F9D"/>
    <w:rsid w:val="00E95A9E"/>
    <w:rsid w:val="00E963BB"/>
    <w:rsid w:val="00E9671F"/>
    <w:rsid w:val="00E96A86"/>
    <w:rsid w:val="00E97066"/>
    <w:rsid w:val="00E97C8E"/>
    <w:rsid w:val="00EA16EC"/>
    <w:rsid w:val="00EA1FB0"/>
    <w:rsid w:val="00EA31BA"/>
    <w:rsid w:val="00EA3928"/>
    <w:rsid w:val="00EA3DD1"/>
    <w:rsid w:val="00EA4FCA"/>
    <w:rsid w:val="00EA6228"/>
    <w:rsid w:val="00EB0AB1"/>
    <w:rsid w:val="00EB481A"/>
    <w:rsid w:val="00EB49C3"/>
    <w:rsid w:val="00EB5E1D"/>
    <w:rsid w:val="00EB7565"/>
    <w:rsid w:val="00EC025E"/>
    <w:rsid w:val="00EC02E0"/>
    <w:rsid w:val="00EC038C"/>
    <w:rsid w:val="00EC18D5"/>
    <w:rsid w:val="00EC3CBF"/>
    <w:rsid w:val="00EC3D5F"/>
    <w:rsid w:val="00EC443C"/>
    <w:rsid w:val="00EC45F4"/>
    <w:rsid w:val="00EC49FA"/>
    <w:rsid w:val="00EC4E8A"/>
    <w:rsid w:val="00EC51C8"/>
    <w:rsid w:val="00EC5562"/>
    <w:rsid w:val="00EC72E4"/>
    <w:rsid w:val="00EC791C"/>
    <w:rsid w:val="00ED00D0"/>
    <w:rsid w:val="00ED019E"/>
    <w:rsid w:val="00ED1B97"/>
    <w:rsid w:val="00ED2C30"/>
    <w:rsid w:val="00ED6024"/>
    <w:rsid w:val="00ED7F98"/>
    <w:rsid w:val="00EE17D9"/>
    <w:rsid w:val="00EE2059"/>
    <w:rsid w:val="00EE213C"/>
    <w:rsid w:val="00EE34A7"/>
    <w:rsid w:val="00EE376C"/>
    <w:rsid w:val="00EE73FE"/>
    <w:rsid w:val="00EF41A5"/>
    <w:rsid w:val="00EF5DD7"/>
    <w:rsid w:val="00EF7ABD"/>
    <w:rsid w:val="00F01C13"/>
    <w:rsid w:val="00F02580"/>
    <w:rsid w:val="00F07E89"/>
    <w:rsid w:val="00F10B4B"/>
    <w:rsid w:val="00F12EA9"/>
    <w:rsid w:val="00F13C01"/>
    <w:rsid w:val="00F152BF"/>
    <w:rsid w:val="00F157D6"/>
    <w:rsid w:val="00F15E20"/>
    <w:rsid w:val="00F21C2C"/>
    <w:rsid w:val="00F225E8"/>
    <w:rsid w:val="00F22877"/>
    <w:rsid w:val="00F23699"/>
    <w:rsid w:val="00F23A80"/>
    <w:rsid w:val="00F25EC0"/>
    <w:rsid w:val="00F25FAA"/>
    <w:rsid w:val="00F277E9"/>
    <w:rsid w:val="00F279F9"/>
    <w:rsid w:val="00F27CCD"/>
    <w:rsid w:val="00F302EF"/>
    <w:rsid w:val="00F31A51"/>
    <w:rsid w:val="00F3313C"/>
    <w:rsid w:val="00F34F0E"/>
    <w:rsid w:val="00F35850"/>
    <w:rsid w:val="00F366F1"/>
    <w:rsid w:val="00F37D23"/>
    <w:rsid w:val="00F4088B"/>
    <w:rsid w:val="00F43366"/>
    <w:rsid w:val="00F446D9"/>
    <w:rsid w:val="00F4504D"/>
    <w:rsid w:val="00F45FC4"/>
    <w:rsid w:val="00F5024B"/>
    <w:rsid w:val="00F5050B"/>
    <w:rsid w:val="00F50769"/>
    <w:rsid w:val="00F56E15"/>
    <w:rsid w:val="00F61378"/>
    <w:rsid w:val="00F6197F"/>
    <w:rsid w:val="00F62EE3"/>
    <w:rsid w:val="00F63E7C"/>
    <w:rsid w:val="00F663DC"/>
    <w:rsid w:val="00F67051"/>
    <w:rsid w:val="00F70191"/>
    <w:rsid w:val="00F714F0"/>
    <w:rsid w:val="00F7160E"/>
    <w:rsid w:val="00F716A9"/>
    <w:rsid w:val="00F7262E"/>
    <w:rsid w:val="00F733E4"/>
    <w:rsid w:val="00F73906"/>
    <w:rsid w:val="00F7523A"/>
    <w:rsid w:val="00F754DE"/>
    <w:rsid w:val="00F75646"/>
    <w:rsid w:val="00F757B6"/>
    <w:rsid w:val="00F76232"/>
    <w:rsid w:val="00F76693"/>
    <w:rsid w:val="00F772A2"/>
    <w:rsid w:val="00F773CA"/>
    <w:rsid w:val="00F777FE"/>
    <w:rsid w:val="00F8125A"/>
    <w:rsid w:val="00F817B0"/>
    <w:rsid w:val="00F81F1D"/>
    <w:rsid w:val="00F83599"/>
    <w:rsid w:val="00F83F38"/>
    <w:rsid w:val="00F84202"/>
    <w:rsid w:val="00F8539C"/>
    <w:rsid w:val="00F91CE4"/>
    <w:rsid w:val="00F9211C"/>
    <w:rsid w:val="00F93351"/>
    <w:rsid w:val="00F93E34"/>
    <w:rsid w:val="00F96A58"/>
    <w:rsid w:val="00FA0E5E"/>
    <w:rsid w:val="00FA1150"/>
    <w:rsid w:val="00FA3F1E"/>
    <w:rsid w:val="00FA42D4"/>
    <w:rsid w:val="00FB0330"/>
    <w:rsid w:val="00FB0AC9"/>
    <w:rsid w:val="00FB0B3C"/>
    <w:rsid w:val="00FB33A4"/>
    <w:rsid w:val="00FB3558"/>
    <w:rsid w:val="00FB5C37"/>
    <w:rsid w:val="00FB5C45"/>
    <w:rsid w:val="00FB7851"/>
    <w:rsid w:val="00FC0F85"/>
    <w:rsid w:val="00FC2D11"/>
    <w:rsid w:val="00FC2E07"/>
    <w:rsid w:val="00FC56BF"/>
    <w:rsid w:val="00FC7343"/>
    <w:rsid w:val="00FC75D2"/>
    <w:rsid w:val="00FD0518"/>
    <w:rsid w:val="00FD15FA"/>
    <w:rsid w:val="00FD1754"/>
    <w:rsid w:val="00FD2BB9"/>
    <w:rsid w:val="00FD36B5"/>
    <w:rsid w:val="00FD3F01"/>
    <w:rsid w:val="00FD5005"/>
    <w:rsid w:val="00FD5964"/>
    <w:rsid w:val="00FD59B2"/>
    <w:rsid w:val="00FD7315"/>
    <w:rsid w:val="00FD7929"/>
    <w:rsid w:val="00FE17A2"/>
    <w:rsid w:val="00FE1AB7"/>
    <w:rsid w:val="00FE1B97"/>
    <w:rsid w:val="00FE2222"/>
    <w:rsid w:val="00FE25DA"/>
    <w:rsid w:val="00FE34DE"/>
    <w:rsid w:val="00FE3826"/>
    <w:rsid w:val="00FE3FBE"/>
    <w:rsid w:val="00FE5BAB"/>
    <w:rsid w:val="00FE68E8"/>
    <w:rsid w:val="00FE68F0"/>
    <w:rsid w:val="00FE7583"/>
    <w:rsid w:val="00FF08C4"/>
    <w:rsid w:val="00FF0A7E"/>
    <w:rsid w:val="00FF0DFB"/>
    <w:rsid w:val="00FF16DF"/>
    <w:rsid w:val="00FF2AAB"/>
    <w:rsid w:val="00FF340E"/>
    <w:rsid w:val="00FF407E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FB954"/>
  <w15:docId w15:val="{CF73899A-0C3B-43A5-9045-55847BC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6D45"/>
    <w:rPr>
      <w:lang w:val="nl-NL"/>
    </w:rPr>
  </w:style>
  <w:style w:type="paragraph" w:styleId="Kop1">
    <w:name w:val="heading 1"/>
    <w:basedOn w:val="Standaard"/>
    <w:next w:val="Standaard"/>
    <w:qFormat/>
    <w:rsid w:val="00256D45"/>
    <w:pPr>
      <w:keepNext/>
      <w:jc w:val="center"/>
      <w:outlineLvl w:val="0"/>
    </w:pPr>
    <w:rPr>
      <w:rFonts w:eastAsia="Times New Roman"/>
      <w:b/>
      <w:kern w:val="18"/>
      <w:sz w:val="28"/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256D45"/>
    <w:rPr>
      <w:rFonts w:ascii="Arial" w:hAnsi="Arial" w:cs="Arial"/>
      <w:sz w:val="24"/>
    </w:rPr>
  </w:style>
  <w:style w:type="paragraph" w:styleId="Koptekst">
    <w:name w:val="header"/>
    <w:basedOn w:val="Standaard"/>
    <w:semiHidden/>
    <w:rsid w:val="00256D45"/>
    <w:pPr>
      <w:tabs>
        <w:tab w:val="center" w:pos="4320"/>
        <w:tab w:val="right" w:pos="8640"/>
      </w:tabs>
    </w:pPr>
    <w:rPr>
      <w:rFonts w:eastAsia="Times New Roman"/>
      <w:kern w:val="18"/>
      <w:sz w:val="24"/>
      <w:lang w:val="en-GB" w:eastAsia="en-US"/>
    </w:rPr>
  </w:style>
  <w:style w:type="paragraph" w:styleId="Voettekst">
    <w:name w:val="footer"/>
    <w:basedOn w:val="Standaard"/>
    <w:link w:val="VoettekstChar"/>
    <w:semiHidden/>
    <w:rsid w:val="00256D4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256D45"/>
  </w:style>
  <w:style w:type="paragraph" w:styleId="Geenafstand">
    <w:name w:val="No Spacing"/>
    <w:uiPriority w:val="1"/>
    <w:qFormat/>
    <w:rsid w:val="00FE3FBE"/>
    <w:rPr>
      <w:lang w:val="en-US"/>
    </w:rPr>
  </w:style>
  <w:style w:type="paragraph" w:styleId="Lijstalinea">
    <w:name w:val="List Paragraph"/>
    <w:basedOn w:val="Standaard"/>
    <w:uiPriority w:val="34"/>
    <w:qFormat/>
    <w:rsid w:val="005F0CB7"/>
    <w:pPr>
      <w:ind w:left="720"/>
      <w:contextualSpacing/>
    </w:pPr>
  </w:style>
  <w:style w:type="table" w:styleId="Tabelraster">
    <w:name w:val="Table Grid"/>
    <w:basedOn w:val="Standaardtabel"/>
    <w:uiPriority w:val="59"/>
    <w:rsid w:val="00BC47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8656F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4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40A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semiHidden/>
    <w:rsid w:val="00827936"/>
    <w:rPr>
      <w:lang w:val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523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pelermeppers.nl/jeugd/toernooien/duc-inleid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DC99-95E4-45D3-BE6C-922A6A7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653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Yamanouchi Europe B.V.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Rozema</dc:creator>
  <cp:lastModifiedBy>Akke Rozema</cp:lastModifiedBy>
  <cp:revision>8</cp:revision>
  <cp:lastPrinted>2017-05-19T21:10:00Z</cp:lastPrinted>
  <dcterms:created xsi:type="dcterms:W3CDTF">2019-05-15T20:02:00Z</dcterms:created>
  <dcterms:modified xsi:type="dcterms:W3CDTF">2019-05-26T18:45:00Z</dcterms:modified>
</cp:coreProperties>
</file>